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17" w:rsidRPr="0083684A" w:rsidRDefault="00574117" w:rsidP="00574117">
      <w:pPr>
        <w:rPr>
          <w:rFonts w:ascii="Times New Roman" w:hAnsi="Times New Roman"/>
          <w:b/>
        </w:rPr>
      </w:pPr>
      <w:r>
        <w:rPr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Zeměpis </w:t>
      </w:r>
      <w:r>
        <w:rPr>
          <w:b/>
        </w:rPr>
        <w:t>8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4. 5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10</w:t>
      </w:r>
      <w:r w:rsidRPr="0083684A">
        <w:rPr>
          <w:rFonts w:ascii="Times New Roman" w:hAnsi="Times New Roman"/>
          <w:b/>
        </w:rPr>
        <w:t xml:space="preserve">. 5.             </w:t>
      </w:r>
    </w:p>
    <w:p w:rsidR="00574117" w:rsidRDefault="00574117" w:rsidP="00574117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574117" w:rsidRDefault="00574117" w:rsidP="00574117">
      <w:pPr>
        <w:rPr>
          <w:b/>
        </w:rPr>
      </w:pPr>
    </w:p>
    <w:p w:rsidR="00574117" w:rsidRDefault="00574117" w:rsidP="00574117">
      <w:pPr>
        <w:rPr>
          <w:b/>
        </w:rPr>
      </w:pPr>
    </w:p>
    <w:p w:rsidR="00574117" w:rsidRDefault="00574117" w:rsidP="00574117">
      <w:pPr>
        <w:rPr>
          <w:b/>
        </w:rPr>
      </w:pPr>
      <w:r>
        <w:rPr>
          <w:b/>
        </w:rPr>
        <w:t xml:space="preserve">1. V tabulce jsou uvedeny státy Evropy. Zakresli je do mapy </w:t>
      </w:r>
      <w:r w:rsidR="00A2018D">
        <w:rPr>
          <w:b/>
        </w:rPr>
        <w:t>Evropy (stačí číslo). Do</w:t>
      </w:r>
      <w:r>
        <w:rPr>
          <w:b/>
        </w:rPr>
        <w:t xml:space="preserve"> tabulky napiš jejich hlavní město a do jakého regionu se daný stát zařazuje</w:t>
      </w: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268"/>
        <w:gridCol w:w="1148"/>
        <w:gridCol w:w="1088"/>
        <w:gridCol w:w="1189"/>
        <w:gridCol w:w="927"/>
        <w:gridCol w:w="1410"/>
        <w:gridCol w:w="1040"/>
      </w:tblGrid>
      <w:tr w:rsidR="00574117" w:rsidTr="00F922A4"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1. Španělsko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2. Ukrajina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3. Norsko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4. Polsko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5. Albánie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6. Irsko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7. Švýcarsko</w:t>
            </w:r>
          </w:p>
        </w:tc>
        <w:tc>
          <w:tcPr>
            <w:tcW w:w="0" w:type="auto"/>
            <w:shd w:val="clear" w:color="auto" w:fill="auto"/>
          </w:tcPr>
          <w:p w:rsidR="00574117" w:rsidRDefault="00574117" w:rsidP="00F922A4">
            <w:r>
              <w:t>8. Řecko</w:t>
            </w:r>
          </w:p>
        </w:tc>
      </w:tr>
      <w:tr w:rsidR="00574117" w:rsidTr="00F922A4"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</w:tr>
      <w:tr w:rsidR="00574117" w:rsidTr="00F922A4"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  <w:tc>
          <w:tcPr>
            <w:tcW w:w="0" w:type="auto"/>
            <w:shd w:val="clear" w:color="auto" w:fill="auto"/>
          </w:tcPr>
          <w:p w:rsidR="00574117" w:rsidRDefault="00574117" w:rsidP="00F922A4"/>
        </w:tc>
      </w:tr>
    </w:tbl>
    <w:p w:rsidR="00197395" w:rsidRDefault="00197395" w:rsidP="00574117"/>
    <w:p w:rsidR="00574117" w:rsidRDefault="00574117" w:rsidP="00574117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148590</wp:posOffset>
            </wp:positionV>
            <wp:extent cx="4455160" cy="3710940"/>
            <wp:effectExtent l="0" t="0" r="2540" b="3810"/>
            <wp:wrapNone/>
            <wp:docPr id="3" name="Obrázek 3" descr="Europe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e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Pr="00E54511" w:rsidRDefault="00574117" w:rsidP="00574117"/>
    <w:p w:rsidR="00574117" w:rsidRDefault="00574117"/>
    <w:p w:rsidR="00574117" w:rsidRDefault="00574117" w:rsidP="00574117">
      <w:pPr>
        <w:spacing w:after="200" w:line="276" w:lineRule="auto"/>
        <w:rPr>
          <w:b/>
        </w:rPr>
      </w:pPr>
    </w:p>
    <w:p w:rsidR="00197395" w:rsidRPr="00A2018D" w:rsidRDefault="00197395" w:rsidP="00574117">
      <w:pPr>
        <w:spacing w:after="200" w:line="276" w:lineRule="auto"/>
        <w:rPr>
          <w:b/>
        </w:rPr>
      </w:pPr>
      <w:r w:rsidRPr="00A2018D">
        <w:rPr>
          <w:b/>
        </w:rPr>
        <w:t>2. Správně propoj státy Evropy a region, do které je zařazujeme:</w:t>
      </w:r>
    </w:p>
    <w:p w:rsidR="00197395" w:rsidRDefault="00197395" w:rsidP="00574117">
      <w:pPr>
        <w:spacing w:after="200" w:line="276" w:lineRule="auto"/>
      </w:pPr>
      <w:r>
        <w:t xml:space="preserve">    a) </w:t>
      </w:r>
      <w:r w:rsidRPr="00197395">
        <w:t>Itálie, Španělsko, Portugalsko, Andorra, San Marino, Malta</w:t>
      </w:r>
      <w:r w:rsidR="00DB347D">
        <w:t xml:space="preserve">                  1. Severní Evropa               </w:t>
      </w:r>
    </w:p>
    <w:p w:rsidR="00197395" w:rsidRDefault="00197395" w:rsidP="00574117">
      <w:pPr>
        <w:spacing w:after="200" w:line="276" w:lineRule="auto"/>
      </w:pPr>
      <w:r>
        <w:t xml:space="preserve">    b) </w:t>
      </w:r>
      <w:r w:rsidRPr="00197395">
        <w:t xml:space="preserve">Albánie, Chorvatsko, </w:t>
      </w:r>
      <w:r w:rsidR="00DB347D">
        <w:t>Slovinsko</w:t>
      </w:r>
      <w:r w:rsidRPr="00197395">
        <w:t>, Srbsko, Bulharsko</w:t>
      </w:r>
      <w:r w:rsidR="00DB347D">
        <w:t xml:space="preserve">                                  2. Střední Evropa</w:t>
      </w:r>
    </w:p>
    <w:p w:rsidR="00197395" w:rsidRDefault="00197395" w:rsidP="00574117">
      <w:pPr>
        <w:spacing w:after="200" w:line="276" w:lineRule="auto"/>
      </w:pPr>
      <w:r>
        <w:t xml:space="preserve">    c) </w:t>
      </w:r>
      <w:r w:rsidRPr="00197395">
        <w:t>Rusko, Ukrajina, Bělorusko, Litva, Estonsko, Moldavsko</w:t>
      </w:r>
      <w:r w:rsidR="00DB347D">
        <w:t xml:space="preserve">                         3. Východní Evropa</w:t>
      </w:r>
    </w:p>
    <w:p w:rsidR="00197395" w:rsidRDefault="00197395" w:rsidP="00574117">
      <w:pPr>
        <w:spacing w:after="200" w:line="276" w:lineRule="auto"/>
      </w:pPr>
      <w:r>
        <w:t xml:space="preserve">    d) </w:t>
      </w:r>
      <w:r w:rsidRPr="00197395">
        <w:t>Slovensko, Rakousko, Maďarsko, Polsko</w:t>
      </w:r>
      <w:r w:rsidR="00DB347D">
        <w:t xml:space="preserve">                                                    4. Západní Evropa</w:t>
      </w:r>
    </w:p>
    <w:p w:rsidR="00197395" w:rsidRDefault="00197395" w:rsidP="00574117">
      <w:pPr>
        <w:spacing w:after="200" w:line="276" w:lineRule="auto"/>
      </w:pPr>
      <w:r>
        <w:t xml:space="preserve">    e) </w:t>
      </w:r>
      <w:r w:rsidR="00DB347D">
        <w:t>Francie</w:t>
      </w:r>
      <w:r w:rsidRPr="00197395">
        <w:t>, Belgie, Švýcarsko, Británie, Irsko</w:t>
      </w:r>
      <w:r w:rsidR="00DB347D">
        <w:t xml:space="preserve">                                                   5. Jižní Evropa</w:t>
      </w:r>
    </w:p>
    <w:p w:rsidR="00197395" w:rsidRDefault="00197395" w:rsidP="00574117">
      <w:pPr>
        <w:spacing w:after="200" w:line="276" w:lineRule="auto"/>
      </w:pPr>
      <w:r>
        <w:t xml:space="preserve">    f) </w:t>
      </w:r>
      <w:r w:rsidRPr="00197395">
        <w:t>Island, Norsko, Finsko, Švédsko</w:t>
      </w:r>
      <w:r w:rsidR="00DB347D">
        <w:t xml:space="preserve">                                                                     6. Jihovýchodní Evropa</w:t>
      </w:r>
    </w:p>
    <w:p w:rsidR="00574117" w:rsidRPr="00A2018D" w:rsidRDefault="00DB347D">
      <w:pPr>
        <w:rPr>
          <w:b/>
        </w:rPr>
      </w:pPr>
      <w:r w:rsidRPr="00A2018D">
        <w:rPr>
          <w:b/>
        </w:rPr>
        <w:t>3. Z uvedených měst vyber to, které není hlavním městem:</w:t>
      </w:r>
    </w:p>
    <w:p w:rsidR="00A4129E" w:rsidRDefault="00A4129E"/>
    <w:p w:rsidR="00DB347D" w:rsidRDefault="00DB347D">
      <w:r>
        <w:t xml:space="preserve">    a) </w:t>
      </w:r>
      <w:r w:rsidRPr="00DB347D">
        <w:t>Vilnius</w:t>
      </w:r>
      <w:r>
        <w:t xml:space="preserve">                                   c) </w:t>
      </w:r>
      <w:r w:rsidRPr="00DB347D">
        <w:t>Sarajevo</w:t>
      </w:r>
      <w:r>
        <w:t xml:space="preserve">                               e) </w:t>
      </w:r>
      <w:r w:rsidRPr="00DB347D">
        <w:t>Skopje</w:t>
      </w:r>
    </w:p>
    <w:p w:rsidR="00DB347D" w:rsidRDefault="00DB347D">
      <w:r>
        <w:t xml:space="preserve">    b)  </w:t>
      </w:r>
      <w:r w:rsidRPr="00DB347D">
        <w:t>Helsinki</w:t>
      </w:r>
      <w:r>
        <w:t xml:space="preserve">                                d)</w:t>
      </w:r>
      <w:r w:rsidRPr="00DB347D">
        <w:t xml:space="preserve"> Dublin</w:t>
      </w:r>
      <w:r>
        <w:t xml:space="preserve">                                  f) </w:t>
      </w:r>
      <w:r w:rsidRPr="00DB347D">
        <w:t>Milán</w:t>
      </w:r>
    </w:p>
    <w:p w:rsidR="00DB347D" w:rsidRDefault="00DB347D"/>
    <w:p w:rsidR="00DB347D" w:rsidRDefault="00A4129E">
      <w:pPr>
        <w:rPr>
          <w:b/>
        </w:rPr>
      </w:pPr>
      <w:r w:rsidRPr="00A2018D">
        <w:rPr>
          <w:b/>
        </w:rPr>
        <w:t>4. Který ministát se nachází na území Střední Evropy?</w:t>
      </w:r>
    </w:p>
    <w:p w:rsidR="005929AB" w:rsidRDefault="005929AB">
      <w:pPr>
        <w:rPr>
          <w:b/>
        </w:rPr>
      </w:pPr>
    </w:p>
    <w:p w:rsidR="005929AB" w:rsidRDefault="009E5833">
      <w:pPr>
        <w:rPr>
          <w:b/>
        </w:rPr>
      </w:pPr>
      <w:r w:rsidRPr="005929AB"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-574040</wp:posOffset>
            </wp:positionH>
            <wp:positionV relativeFrom="margin">
              <wp:posOffset>10795</wp:posOffset>
            </wp:positionV>
            <wp:extent cx="7343775" cy="30289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814" cy="30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9AB" w:rsidRDefault="005929AB">
      <w:pPr>
        <w:rPr>
          <w:b/>
        </w:rPr>
      </w:pPr>
      <w:r>
        <w:rPr>
          <w:b/>
        </w:rPr>
        <w:t>5. Doplň správně názvy států</w:t>
      </w:r>
    </w:p>
    <w:p w:rsidR="005929AB" w:rsidRDefault="005929AB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Default="009E5833">
      <w:pPr>
        <w:rPr>
          <w:b/>
        </w:rPr>
      </w:pPr>
    </w:p>
    <w:p w:rsidR="009E5833" w:rsidRPr="00A2018D" w:rsidRDefault="009E5833">
      <w:pPr>
        <w:rPr>
          <w:b/>
        </w:rPr>
      </w:pPr>
      <w:r>
        <w:rPr>
          <w:b/>
        </w:rPr>
        <w:t>6. Zařaď státy, které ti vyšly v křížovce do správného regionu Evropy:</w:t>
      </w:r>
      <w:bookmarkStart w:id="0" w:name="_GoBack"/>
      <w:bookmarkEnd w:id="0"/>
    </w:p>
    <w:sectPr w:rsidR="009E5833" w:rsidRPr="00A2018D" w:rsidSect="00A4129E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4117"/>
    <w:rsid w:val="00152C0F"/>
    <w:rsid w:val="00197395"/>
    <w:rsid w:val="00574117"/>
    <w:rsid w:val="005929AB"/>
    <w:rsid w:val="009E5833"/>
    <w:rsid w:val="00A2018D"/>
    <w:rsid w:val="00A4129E"/>
    <w:rsid w:val="00B47E40"/>
    <w:rsid w:val="00B72C88"/>
    <w:rsid w:val="00D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73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73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73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73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73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739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739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739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73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11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73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73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73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739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739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739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739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739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739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973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973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73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9739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97395"/>
    <w:rPr>
      <w:b/>
      <w:bCs/>
    </w:rPr>
  </w:style>
  <w:style w:type="character" w:styleId="Zvraznn">
    <w:name w:val="Emphasis"/>
    <w:basedOn w:val="Standardnpsmoodstavce"/>
    <w:uiPriority w:val="20"/>
    <w:qFormat/>
    <w:rsid w:val="0019739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97395"/>
    <w:rPr>
      <w:szCs w:val="32"/>
    </w:rPr>
  </w:style>
  <w:style w:type="paragraph" w:styleId="Odstavecseseznamem">
    <w:name w:val="List Paragraph"/>
    <w:basedOn w:val="Normln"/>
    <w:uiPriority w:val="34"/>
    <w:qFormat/>
    <w:rsid w:val="0019739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97395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19739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97395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97395"/>
    <w:rPr>
      <w:b/>
      <w:i/>
      <w:sz w:val="24"/>
    </w:rPr>
  </w:style>
  <w:style w:type="character" w:styleId="Zdraznnjemn">
    <w:name w:val="Subtle Emphasis"/>
    <w:uiPriority w:val="19"/>
    <w:qFormat/>
    <w:rsid w:val="0019739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9739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9739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9739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9739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739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73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73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73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73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73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739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739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739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73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11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973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73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73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739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739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739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739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739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739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973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973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73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19739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97395"/>
    <w:rPr>
      <w:b/>
      <w:bCs/>
    </w:rPr>
  </w:style>
  <w:style w:type="character" w:styleId="Zvraznn">
    <w:name w:val="Emphasis"/>
    <w:basedOn w:val="Standardnpsmoodstavce"/>
    <w:uiPriority w:val="20"/>
    <w:qFormat/>
    <w:rsid w:val="0019739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97395"/>
    <w:rPr>
      <w:szCs w:val="32"/>
    </w:rPr>
  </w:style>
  <w:style w:type="paragraph" w:styleId="Odstavecseseznamem">
    <w:name w:val="List Paragraph"/>
    <w:basedOn w:val="Normln"/>
    <w:uiPriority w:val="34"/>
    <w:qFormat/>
    <w:rsid w:val="0019739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9739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9739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739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7395"/>
    <w:rPr>
      <w:b/>
      <w:i/>
      <w:sz w:val="24"/>
    </w:rPr>
  </w:style>
  <w:style w:type="character" w:styleId="Zdraznnjemn">
    <w:name w:val="Subtle Emphasis"/>
    <w:uiPriority w:val="19"/>
    <w:qFormat/>
    <w:rsid w:val="0019739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9739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9739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9739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9739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739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-maps.com/m/europa/europemax/europemax09.gif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hyperlink" Target="mailto:prikrylovaj@zsnadrazni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2020-05-04T05:05:00Z</dcterms:created>
  <dcterms:modified xsi:type="dcterms:W3CDTF">2020-05-04T05:05:00Z</dcterms:modified>
</cp:coreProperties>
</file>