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C8" w:rsidRDefault="001F52C8" w:rsidP="001F52C8">
      <w:r>
        <w:rPr>
          <w:rFonts w:ascii="Times New Roman" w:hAnsi="Times New Roman" w:cs="Times New Roman"/>
          <w:b/>
          <w:sz w:val="28"/>
          <w:szCs w:val="28"/>
        </w:rPr>
        <w:t>Vypracované mi zašlete na e-mail (</w:t>
      </w:r>
      <w:r>
        <w:rPr>
          <w:color w:val="222222"/>
        </w:rPr>
        <w:t>Kontakt bakaláři-</w:t>
      </w:r>
      <w:proofErr w:type="spellStart"/>
      <w:r>
        <w:rPr>
          <w:color w:val="222222"/>
        </w:rPr>
        <w:t>komens</w:t>
      </w:r>
      <w:proofErr w:type="spellEnd"/>
      <w:r>
        <w:rPr>
          <w:color w:val="222222"/>
        </w:rPr>
        <w:t xml:space="preserve">, případně </w:t>
      </w:r>
      <w:proofErr w:type="spellStart"/>
      <w:r>
        <w:rPr>
          <w:color w:val="222222"/>
        </w:rPr>
        <w:t>prikrylovaj</w:t>
      </w:r>
      <w:proofErr w:type="spellEnd"/>
      <w:r>
        <w:rPr>
          <w:color w:val="222222"/>
        </w:rPr>
        <w:t>@</w:t>
      </w:r>
      <w:proofErr w:type="spellStart"/>
      <w:r>
        <w:rPr>
          <w:color w:val="222222"/>
        </w:rPr>
        <w:t>zsnadrazni.eu</w:t>
      </w:r>
      <w:proofErr w:type="spellEnd"/>
      <w:r>
        <w:rPr>
          <w:color w:val="222222"/>
        </w:rPr>
        <w:t>)</w:t>
      </w:r>
    </w:p>
    <w:p w:rsidR="001F52C8" w:rsidRDefault="001F52C8" w:rsidP="00DA511B">
      <w:pPr>
        <w:pStyle w:val="Zkladntext"/>
        <w:rPr>
          <w:rFonts w:cs="Times New Roman"/>
        </w:rPr>
      </w:pPr>
      <w:bookmarkStart w:id="0" w:name="_GoBack"/>
      <w:bookmarkEnd w:id="0"/>
    </w:p>
    <w:p w:rsidR="00DA511B" w:rsidRDefault="00DA511B" w:rsidP="00DA511B">
      <w:pPr>
        <w:pStyle w:val="Zkladntext"/>
        <w:rPr>
          <w:rFonts w:cs="Times New Roman"/>
        </w:rPr>
      </w:pPr>
      <w:r>
        <w:rPr>
          <w:rFonts w:cs="Times New Roman"/>
        </w:rPr>
        <w:t>Zde jsou uvedeny některé významné evropské firmy. Podle nápovědy vyberte stát, kde firma vznikla a také čím se proslavila (některé státy i průmyslové odvětví se mohou opakovat).</w:t>
      </w:r>
    </w:p>
    <w:p w:rsidR="00DA3DEA" w:rsidRDefault="00DA3DEA"/>
    <w:tbl>
      <w:tblPr>
        <w:tblW w:w="0" w:type="auto"/>
        <w:tblInd w:w="-30" w:type="dxa"/>
        <w:tblLayout w:type="fixed"/>
        <w:tblLook w:val="0000"/>
      </w:tblPr>
      <w:tblGrid>
        <w:gridCol w:w="3259"/>
        <w:gridCol w:w="3259"/>
        <w:gridCol w:w="3320"/>
      </w:tblGrid>
      <w:tr w:rsidR="00DA511B" w:rsidRPr="00DA511B" w:rsidTr="00850C1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DA511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Benetton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A511B" w:rsidRPr="00DA511B" w:rsidTr="00850C1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DA511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Sandoz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A511B" w:rsidRPr="00DA511B" w:rsidTr="00850C1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DA511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Koh</w:t>
            </w:r>
            <w:proofErr w:type="spellEnd"/>
            <w:r w:rsidRPr="00DA511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- i-</w:t>
            </w:r>
            <w:proofErr w:type="spellStart"/>
            <w:r w:rsidRPr="00DA511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noor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A511B" w:rsidRPr="00DA511B" w:rsidTr="00850C1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  <w:r w:rsidRPr="00DA511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Saab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A511B" w:rsidRPr="00DA511B" w:rsidTr="00850C1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  <w:r w:rsidRPr="00DA511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Lego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A511B" w:rsidRPr="00DA511B" w:rsidTr="00850C1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DA511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Michelin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A511B" w:rsidRPr="00DA511B" w:rsidTr="00850C1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  <w:r w:rsidRPr="00DA511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Fiat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A511B" w:rsidRPr="00DA511B" w:rsidTr="00850C1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  <w:r w:rsidRPr="00DA511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H</w:t>
            </w:r>
            <w:r w:rsidRPr="00DA511B">
              <w:rPr>
                <w:rFonts w:ascii="Times New Roman" w:eastAsia="SimSun" w:hAnsi="Times New Roman" w:cs="Arial"/>
                <w:kern w:val="1"/>
                <w:sz w:val="24"/>
                <w:szCs w:val="24"/>
                <w:lang w:val="en-US" w:eastAsia="hi-IN" w:bidi="hi-IN"/>
              </w:rPr>
              <w:t>&amp;</w:t>
            </w:r>
            <w:r w:rsidRPr="00DA511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A511B" w:rsidRPr="00DA511B" w:rsidTr="00850C1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  <w:r w:rsidRPr="00DA511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Nestlé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A511B" w:rsidRPr="00DA511B" w:rsidTr="00850C1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  <w:r w:rsidRPr="00DA511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Siemens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A511B" w:rsidRPr="00DA511B" w:rsidTr="00850C1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  <w:r w:rsidRPr="00DA511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Ikea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A511B" w:rsidRPr="00DA511B" w:rsidTr="00850C1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  <w:r w:rsidRPr="00DA511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Nokia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A511B" w:rsidRPr="00DA511B" w:rsidTr="00850C1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  <w:r w:rsidRPr="00DA511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Volkswagen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A511B" w:rsidRPr="00DA511B" w:rsidTr="00850C1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  <w:r w:rsidRPr="00DA511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Shell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A511B" w:rsidRPr="00DA511B" w:rsidTr="00850C1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  <w:r w:rsidRPr="00DA511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ABB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1B" w:rsidRPr="00DA511B" w:rsidRDefault="00DA511B" w:rsidP="00DA511B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DA511B" w:rsidRDefault="00DA511B"/>
    <w:p w:rsidR="00DA511B" w:rsidRDefault="00DA511B" w:rsidP="00DA511B">
      <w:pPr>
        <w:pStyle w:val="Zkladntext"/>
        <w:rPr>
          <w:rFonts w:cs="Arial"/>
        </w:rPr>
      </w:pPr>
      <w:r>
        <w:rPr>
          <w:rFonts w:ascii="Arial" w:hAnsi="Arial" w:cs="Arial"/>
        </w:rPr>
        <w:t>I</w:t>
      </w:r>
      <w:r>
        <w:rPr>
          <w:rFonts w:cs="Arial"/>
        </w:rPr>
        <w:t>tálie, Německo, Dánsko, Finsko, Česká republika, Švédsko, Švýcarsko, Francie, Velká Británie, Nizozemsko</w:t>
      </w:r>
    </w:p>
    <w:p w:rsidR="00DA511B" w:rsidRDefault="00DA511B" w:rsidP="00DA511B">
      <w:pPr>
        <w:pStyle w:val="Zkladntext"/>
        <w:rPr>
          <w:rFonts w:ascii="Arial" w:hAnsi="Arial" w:cs="Arial"/>
          <w:b/>
        </w:rPr>
      </w:pPr>
      <w:r>
        <w:rPr>
          <w:rFonts w:cs="Arial"/>
        </w:rPr>
        <w:t>Oděvy, petrochemie, energetika, automobily, léky, hračky, pneumatiky, potraviny, nábytek, elektrotechnika, mobilní telefony, školní potřeby</w:t>
      </w:r>
    </w:p>
    <w:p w:rsidR="00DA511B" w:rsidRDefault="00DA511B" w:rsidP="00DA511B">
      <w:pPr>
        <w:pStyle w:val="Zkladntext"/>
        <w:rPr>
          <w:rFonts w:ascii="Arial" w:hAnsi="Arial" w:cs="Arial"/>
          <w:b/>
        </w:rPr>
      </w:pPr>
    </w:p>
    <w:p w:rsidR="00DA511B" w:rsidRDefault="00DA511B"/>
    <w:sectPr w:rsidR="00DA511B" w:rsidSect="001F52C8">
      <w:pgSz w:w="11906" w:h="16838"/>
      <w:pgMar w:top="56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11B"/>
    <w:rsid w:val="001F52C8"/>
    <w:rsid w:val="002E1657"/>
    <w:rsid w:val="00B867C0"/>
    <w:rsid w:val="00DA3DEA"/>
    <w:rsid w:val="00DA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6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A511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A511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A511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A511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Holaňová Gabriela</cp:lastModifiedBy>
  <cp:revision>2</cp:revision>
  <dcterms:created xsi:type="dcterms:W3CDTF">2020-04-05T14:48:00Z</dcterms:created>
  <dcterms:modified xsi:type="dcterms:W3CDTF">2020-04-05T14:48:00Z</dcterms:modified>
</cp:coreProperties>
</file>