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5BE" w:rsidRPr="0083684A" w:rsidRDefault="004275BE" w:rsidP="004275BE">
      <w:pPr>
        <w:rPr>
          <w:rFonts w:ascii="Times New Roman" w:hAnsi="Times New Roman"/>
          <w:b/>
        </w:rPr>
      </w:pPr>
      <w:bookmarkStart w:id="0" w:name="_GoBack"/>
      <w:bookmarkEnd w:id="0"/>
      <w:r>
        <w:rPr>
          <w:rFonts w:ascii="Times New Roman" w:hAnsi="Times New Roman"/>
          <w:b/>
        </w:rPr>
        <w:t xml:space="preserve">                                 </w:t>
      </w:r>
      <w:r w:rsidR="00A16252">
        <w:rPr>
          <w:rFonts w:ascii="Times New Roman" w:hAnsi="Times New Roman"/>
          <w:b/>
        </w:rPr>
        <w:t>Zeměpis</w:t>
      </w:r>
      <w:r>
        <w:rPr>
          <w:rFonts w:ascii="Times New Roman" w:hAnsi="Times New Roman"/>
          <w:b/>
        </w:rPr>
        <w:t xml:space="preserve"> 7. ročník </w:t>
      </w:r>
      <w:r w:rsidRPr="0083684A">
        <w:rPr>
          <w:rFonts w:ascii="Times New Roman" w:hAnsi="Times New Roman"/>
          <w:b/>
        </w:rPr>
        <w:t xml:space="preserve"> -  práce na týden </w:t>
      </w:r>
      <w:r>
        <w:rPr>
          <w:rFonts w:ascii="Times New Roman" w:hAnsi="Times New Roman"/>
          <w:b/>
        </w:rPr>
        <w:t>15. 6</w:t>
      </w:r>
      <w:r w:rsidRPr="0083684A">
        <w:rPr>
          <w:rFonts w:ascii="Times New Roman" w:hAnsi="Times New Roman"/>
          <w:b/>
        </w:rPr>
        <w:t xml:space="preserve">. – </w:t>
      </w:r>
      <w:r>
        <w:rPr>
          <w:rFonts w:ascii="Times New Roman" w:hAnsi="Times New Roman"/>
          <w:b/>
        </w:rPr>
        <w:t>21</w:t>
      </w:r>
      <w:r w:rsidRPr="0083684A">
        <w:rPr>
          <w:rFonts w:ascii="Times New Roman" w:hAnsi="Times New Roman"/>
          <w:b/>
        </w:rPr>
        <w:t xml:space="preserve">. </w:t>
      </w:r>
      <w:r>
        <w:rPr>
          <w:rFonts w:ascii="Times New Roman" w:hAnsi="Times New Roman"/>
          <w:b/>
        </w:rPr>
        <w:t>6</w:t>
      </w:r>
      <w:r w:rsidRPr="0083684A">
        <w:rPr>
          <w:rFonts w:ascii="Times New Roman" w:hAnsi="Times New Roman"/>
          <w:b/>
        </w:rPr>
        <w:t xml:space="preserve">.             </w:t>
      </w:r>
    </w:p>
    <w:p w:rsidR="004275BE" w:rsidRDefault="004275BE" w:rsidP="004275BE">
      <w:pPr>
        <w:rPr>
          <w:color w:val="222222"/>
        </w:rPr>
      </w:pPr>
      <w:r w:rsidRPr="0083684A">
        <w:rPr>
          <w:rFonts w:ascii="Times New Roman" w:hAnsi="Times New Roman"/>
          <w:b/>
        </w:rPr>
        <w:t xml:space="preserve">          </w:t>
      </w:r>
      <w:r>
        <w:rPr>
          <w:rFonts w:ascii="Times New Roman" w:hAnsi="Times New Roman"/>
          <w:b/>
        </w:rPr>
        <w:t xml:space="preserve">        </w:t>
      </w:r>
      <w:r w:rsidRPr="0083684A">
        <w:rPr>
          <w:rFonts w:ascii="Times New Roman" w:hAnsi="Times New Roman"/>
          <w:b/>
        </w:rPr>
        <w:t xml:space="preserve">  Vypracované mi zašlete na e-mail (</w:t>
      </w:r>
      <w:r w:rsidRPr="0083684A">
        <w:rPr>
          <w:color w:val="222222"/>
        </w:rPr>
        <w:t xml:space="preserve">Kontakt: </w:t>
      </w:r>
      <w:hyperlink r:id="rId6" w:history="1">
        <w:r w:rsidRPr="0083684A">
          <w:rPr>
            <w:rStyle w:val="Hypertextovodkaz"/>
          </w:rPr>
          <w:t>prikrylovaj@zsnadrazni.eu</w:t>
        </w:r>
      </w:hyperlink>
      <w:r w:rsidRPr="0083684A">
        <w:rPr>
          <w:color w:val="222222"/>
        </w:rPr>
        <w:t>)</w:t>
      </w:r>
    </w:p>
    <w:p w:rsidR="00D17947" w:rsidRDefault="00D17947"/>
    <w:p w:rsidR="004275BE" w:rsidRPr="00965317" w:rsidRDefault="00965317" w:rsidP="00965317">
      <w:r>
        <w:rPr>
          <w:b/>
        </w:rPr>
        <w:t xml:space="preserve">1. </w:t>
      </w:r>
      <w:r w:rsidR="004275BE" w:rsidRPr="00965317">
        <w:rPr>
          <w:b/>
        </w:rPr>
        <w:t>Vyber správné odpovědi</w:t>
      </w:r>
      <w:r w:rsidR="004275BE" w:rsidRPr="00965317">
        <w:t>:</w:t>
      </w:r>
    </w:p>
    <w:p w:rsidR="004275BE" w:rsidRDefault="004275BE" w:rsidP="004275BE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Austrálie je nejmenší stát </w:t>
      </w:r>
      <w:r w:rsidR="003B19C5">
        <w:rPr>
          <w:sz w:val="24"/>
          <w:szCs w:val="24"/>
        </w:rPr>
        <w:t>nebo</w:t>
      </w:r>
      <w:r>
        <w:rPr>
          <w:sz w:val="24"/>
          <w:szCs w:val="24"/>
        </w:rPr>
        <w:t xml:space="preserve"> světadíl</w:t>
      </w:r>
    </w:p>
    <w:p w:rsidR="004275BE" w:rsidRDefault="004275BE" w:rsidP="004275BE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Město Sydney leží u Indického oceánu nebo Tichého oceánu</w:t>
      </w:r>
    </w:p>
    <w:p w:rsidR="004275BE" w:rsidRDefault="004275BE" w:rsidP="004275BE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Nový Zéland </w:t>
      </w:r>
      <w:r w:rsidR="00965317">
        <w:rPr>
          <w:sz w:val="24"/>
          <w:szCs w:val="24"/>
        </w:rPr>
        <w:t xml:space="preserve">nebo </w:t>
      </w:r>
      <w:r>
        <w:rPr>
          <w:sz w:val="24"/>
          <w:szCs w:val="24"/>
        </w:rPr>
        <w:t>Tasmánie je největším ostrovem Austrálie</w:t>
      </w:r>
    </w:p>
    <w:p w:rsidR="004275BE" w:rsidRDefault="004275BE" w:rsidP="004275BE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Oceánie je ostrov </w:t>
      </w:r>
      <w:r w:rsidR="00965317">
        <w:rPr>
          <w:sz w:val="24"/>
          <w:szCs w:val="24"/>
        </w:rPr>
        <w:t>nebo</w:t>
      </w:r>
      <w:r>
        <w:rPr>
          <w:sz w:val="24"/>
          <w:szCs w:val="24"/>
        </w:rPr>
        <w:t xml:space="preserve"> skupina ostrovů v Tichém oceánu</w:t>
      </w:r>
    </w:p>
    <w:p w:rsidR="004275BE" w:rsidRDefault="004275BE" w:rsidP="004275BE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Melanésie leží pod </w:t>
      </w:r>
      <w:r w:rsidR="00965317">
        <w:rPr>
          <w:sz w:val="24"/>
          <w:szCs w:val="24"/>
        </w:rPr>
        <w:t>nebo</w:t>
      </w:r>
      <w:r>
        <w:rPr>
          <w:sz w:val="24"/>
          <w:szCs w:val="24"/>
        </w:rPr>
        <w:t xml:space="preserve"> nad rovníkem?</w:t>
      </w:r>
    </w:p>
    <w:p w:rsidR="004275BE" w:rsidRDefault="004275BE" w:rsidP="004275BE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Vačnatci </w:t>
      </w:r>
      <w:r w:rsidR="00965317">
        <w:rPr>
          <w:sz w:val="24"/>
          <w:szCs w:val="24"/>
        </w:rPr>
        <w:t>nebo</w:t>
      </w:r>
      <w:r>
        <w:rPr>
          <w:sz w:val="24"/>
          <w:szCs w:val="24"/>
        </w:rPr>
        <w:t xml:space="preserve"> vejcorodí savci sají mléko</w:t>
      </w:r>
    </w:p>
    <w:p w:rsidR="004275BE" w:rsidRDefault="004275BE" w:rsidP="004275BE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Austrálie, Nový Zéland jsou největší vývozci skotu </w:t>
      </w:r>
      <w:r w:rsidR="00965317">
        <w:rPr>
          <w:sz w:val="24"/>
          <w:szCs w:val="24"/>
        </w:rPr>
        <w:t>nebo</w:t>
      </w:r>
      <w:r>
        <w:rPr>
          <w:sz w:val="24"/>
          <w:szCs w:val="24"/>
        </w:rPr>
        <w:t xml:space="preserve"> ovcí na světě</w:t>
      </w:r>
    </w:p>
    <w:p w:rsidR="004275BE" w:rsidRDefault="004275BE" w:rsidP="004275BE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Hlav</w:t>
      </w:r>
      <w:r w:rsidR="00965317">
        <w:rPr>
          <w:sz w:val="24"/>
          <w:szCs w:val="24"/>
        </w:rPr>
        <w:t>ní město Austrálie je Canberra nebo</w:t>
      </w:r>
      <w:r>
        <w:rPr>
          <w:sz w:val="24"/>
          <w:szCs w:val="24"/>
        </w:rPr>
        <w:t xml:space="preserve"> Melbourne</w:t>
      </w:r>
    </w:p>
    <w:p w:rsidR="004275BE" w:rsidRDefault="00965317" w:rsidP="00965317">
      <w:r>
        <w:t>2. Pojmenuj obrázky a zařaď</w:t>
      </w:r>
      <w:r w:rsidR="00293299">
        <w:t xml:space="preserve"> názvy živočichů</w:t>
      </w:r>
      <w:r>
        <w:t xml:space="preserve"> je do textu:</w:t>
      </w:r>
    </w:p>
    <w:p w:rsidR="00965317" w:rsidRDefault="00333FD1" w:rsidP="00965317"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61312" behindDoc="0" locked="0" layoutInCell="1" allowOverlap="1" wp14:anchorId="56F75273" wp14:editId="6922FC17">
            <wp:simplePos x="0" y="0"/>
            <wp:positionH relativeFrom="column">
              <wp:posOffset>2464435</wp:posOffset>
            </wp:positionH>
            <wp:positionV relativeFrom="paragraph">
              <wp:posOffset>271780</wp:posOffset>
            </wp:positionV>
            <wp:extent cx="1971675" cy="1924050"/>
            <wp:effectExtent l="0" t="0" r="9525" b="0"/>
            <wp:wrapTopAndBottom/>
            <wp:docPr id="2" name="obrázky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71552" behindDoc="0" locked="0" layoutInCell="1" allowOverlap="1" wp14:anchorId="658D8893" wp14:editId="01BD51CA">
            <wp:simplePos x="0" y="0"/>
            <wp:positionH relativeFrom="column">
              <wp:posOffset>4540885</wp:posOffset>
            </wp:positionH>
            <wp:positionV relativeFrom="paragraph">
              <wp:posOffset>273685</wp:posOffset>
            </wp:positionV>
            <wp:extent cx="2333625" cy="1628775"/>
            <wp:effectExtent l="0" t="0" r="9525" b="9525"/>
            <wp:wrapTopAndBottom/>
            <wp:docPr id="7" name="obrázky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59264" behindDoc="0" locked="0" layoutInCell="1" allowOverlap="1" wp14:anchorId="2EAF13A6" wp14:editId="0D918EB7">
            <wp:simplePos x="0" y="0"/>
            <wp:positionH relativeFrom="column">
              <wp:posOffset>-50165</wp:posOffset>
            </wp:positionH>
            <wp:positionV relativeFrom="paragraph">
              <wp:posOffset>224155</wp:posOffset>
            </wp:positionV>
            <wp:extent cx="2514600" cy="1828800"/>
            <wp:effectExtent l="0" t="0" r="0" b="0"/>
            <wp:wrapTopAndBottom/>
            <wp:docPr id="1" name="obrázky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317">
        <w:t xml:space="preserve"> </w:t>
      </w:r>
    </w:p>
    <w:p w:rsidR="00965317" w:rsidRDefault="00333FD1" w:rsidP="00965317"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69504" behindDoc="0" locked="0" layoutInCell="1" allowOverlap="1" wp14:anchorId="57710781" wp14:editId="2639D61A">
            <wp:simplePos x="0" y="0"/>
            <wp:positionH relativeFrom="column">
              <wp:posOffset>3235960</wp:posOffset>
            </wp:positionH>
            <wp:positionV relativeFrom="paragraph">
              <wp:posOffset>4050665</wp:posOffset>
            </wp:positionV>
            <wp:extent cx="3533775" cy="2257425"/>
            <wp:effectExtent l="0" t="0" r="9525" b="9525"/>
            <wp:wrapTopAndBottom/>
            <wp:docPr id="6" name="obrázky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67456" behindDoc="0" locked="0" layoutInCell="1" allowOverlap="1" wp14:anchorId="486E47C7" wp14:editId="49C46ED1">
            <wp:simplePos x="0" y="0"/>
            <wp:positionH relativeFrom="column">
              <wp:posOffset>-78740</wp:posOffset>
            </wp:positionH>
            <wp:positionV relativeFrom="paragraph">
              <wp:posOffset>4192905</wp:posOffset>
            </wp:positionV>
            <wp:extent cx="3286125" cy="2209800"/>
            <wp:effectExtent l="0" t="0" r="9525" b="0"/>
            <wp:wrapTopAndBottom/>
            <wp:docPr id="5" name="obrázky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63360" behindDoc="0" locked="0" layoutInCell="1" allowOverlap="1" wp14:anchorId="0FDC1362" wp14:editId="08E046B6">
            <wp:simplePos x="0" y="0"/>
            <wp:positionH relativeFrom="column">
              <wp:posOffset>-154940</wp:posOffset>
            </wp:positionH>
            <wp:positionV relativeFrom="paragraph">
              <wp:posOffset>2078355</wp:posOffset>
            </wp:positionV>
            <wp:extent cx="3162300" cy="2000250"/>
            <wp:effectExtent l="0" t="0" r="0" b="0"/>
            <wp:wrapTopAndBottom/>
            <wp:docPr id="3" name="obrázky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317"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65408" behindDoc="0" locked="0" layoutInCell="1" allowOverlap="1" wp14:anchorId="1F0558C2" wp14:editId="2B2ADD80">
            <wp:simplePos x="0" y="0"/>
            <wp:positionH relativeFrom="column">
              <wp:posOffset>3178810</wp:posOffset>
            </wp:positionH>
            <wp:positionV relativeFrom="paragraph">
              <wp:posOffset>2228850</wp:posOffset>
            </wp:positionV>
            <wp:extent cx="3619500" cy="1685925"/>
            <wp:effectExtent l="0" t="0" r="0" b="9525"/>
            <wp:wrapTopAndBottom/>
            <wp:docPr id="4" name="obrázky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3FD1" w:rsidRDefault="00333FD1" w:rsidP="00965317">
      <w:r>
        <w:rPr>
          <w:noProof/>
          <w:sz w:val="40"/>
          <w:szCs w:val="40"/>
          <w:lang w:eastAsia="cs-CZ"/>
        </w:rPr>
        <w:lastRenderedPageBreak/>
        <w:drawing>
          <wp:anchor distT="0" distB="0" distL="114300" distR="114300" simplePos="0" relativeHeight="251675648" behindDoc="0" locked="0" layoutInCell="1" allowOverlap="1" wp14:anchorId="0C0A8B0B" wp14:editId="0B84D195">
            <wp:simplePos x="0" y="0"/>
            <wp:positionH relativeFrom="column">
              <wp:posOffset>3064510</wp:posOffset>
            </wp:positionH>
            <wp:positionV relativeFrom="paragraph">
              <wp:posOffset>745490</wp:posOffset>
            </wp:positionV>
            <wp:extent cx="3743325" cy="1771650"/>
            <wp:effectExtent l="0" t="0" r="9525" b="0"/>
            <wp:wrapTopAndBottom/>
            <wp:docPr id="9" name="obrázky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73600" behindDoc="0" locked="0" layoutInCell="1" allowOverlap="1" wp14:anchorId="5C97A9F2" wp14:editId="415F9CAE">
            <wp:simplePos x="0" y="0"/>
            <wp:positionH relativeFrom="column">
              <wp:posOffset>64135</wp:posOffset>
            </wp:positionH>
            <wp:positionV relativeFrom="paragraph">
              <wp:posOffset>50800</wp:posOffset>
            </wp:positionV>
            <wp:extent cx="2857500" cy="2590800"/>
            <wp:effectExtent l="0" t="0" r="0" b="0"/>
            <wp:wrapTopAndBottom/>
            <wp:docPr id="8" name="obrázky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317">
        <w:t xml:space="preserve">           </w:t>
      </w:r>
    </w:p>
    <w:p w:rsidR="00333FD1" w:rsidRPr="00965317" w:rsidRDefault="00333FD1" w:rsidP="00333FD1">
      <w:pPr>
        <w:pStyle w:val="Standard"/>
        <w:rPr>
          <w:rFonts w:asciiTheme="minorHAnsi" w:hAnsiTheme="minorHAnsi"/>
        </w:rPr>
      </w:pPr>
      <w:r w:rsidRPr="00965317">
        <w:rPr>
          <w:rFonts w:asciiTheme="minorHAnsi" w:hAnsiTheme="minorHAnsi"/>
        </w:rPr>
        <w:t xml:space="preserve">  </w:t>
      </w:r>
      <w:r>
        <w:rPr>
          <w:rFonts w:asciiTheme="minorHAnsi" w:hAnsiTheme="minorHAnsi"/>
        </w:rPr>
        <w:t xml:space="preserve"> </w:t>
      </w:r>
      <w:r w:rsidRPr="00965317">
        <w:rPr>
          <w:rFonts w:asciiTheme="minorHAnsi" w:hAnsiTheme="minorHAnsi"/>
        </w:rPr>
        <w:t xml:space="preserve"> V Austrálii žije největší vačnatec …................</w:t>
      </w:r>
      <w:r>
        <w:rPr>
          <w:rFonts w:asciiTheme="minorHAnsi" w:hAnsiTheme="minorHAnsi"/>
        </w:rPr>
        <w:t>...</w:t>
      </w:r>
      <w:r w:rsidRPr="00965317">
        <w:rPr>
          <w:rFonts w:asciiTheme="minorHAnsi" w:hAnsiTheme="minorHAnsi"/>
        </w:rPr>
        <w:t xml:space="preserve"> i menší................</w:t>
      </w:r>
      <w:r>
        <w:rPr>
          <w:rFonts w:asciiTheme="minorHAnsi" w:hAnsiTheme="minorHAnsi"/>
        </w:rPr>
        <w:t xml:space="preserve">............., </w:t>
      </w:r>
      <w:r w:rsidRPr="00965317">
        <w:rPr>
          <w:rFonts w:asciiTheme="minorHAnsi" w:hAnsiTheme="minorHAnsi"/>
        </w:rPr>
        <w:t>kteří nosí svá mláďata ve vaku.</w:t>
      </w:r>
    </w:p>
    <w:p w:rsidR="00333FD1" w:rsidRDefault="00333FD1" w:rsidP="00333FD1">
      <w:pPr>
        <w:pStyle w:val="Standard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</w:t>
      </w:r>
      <w:r w:rsidRPr="00965317">
        <w:rPr>
          <w:rFonts w:asciiTheme="minorHAnsi" w:hAnsiTheme="minorHAnsi"/>
        </w:rPr>
        <w:t>Vejcorodí savci …...................  a …............... snáší vejce, ale mláďata sají mateřské mléko.</w:t>
      </w:r>
    </w:p>
    <w:p w:rsidR="00333FD1" w:rsidRPr="00965317" w:rsidRDefault="00333FD1" w:rsidP="00333FD1">
      <w:pPr>
        <w:pStyle w:val="Standard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</w:t>
      </w:r>
      <w:r w:rsidRPr="00965317">
        <w:rPr>
          <w:rFonts w:asciiTheme="minorHAnsi" w:hAnsiTheme="minorHAnsi"/>
        </w:rPr>
        <w:t xml:space="preserve"> Patří sem i největší nelétavý pták ….....................…...... a velké množství barevných................................</w:t>
      </w:r>
    </w:p>
    <w:p w:rsidR="00333FD1" w:rsidRPr="00965317" w:rsidRDefault="00333FD1" w:rsidP="00333FD1">
      <w:pPr>
        <w:pStyle w:val="Standard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</w:t>
      </w:r>
      <w:r w:rsidRPr="00965317">
        <w:rPr>
          <w:rFonts w:asciiTheme="minorHAnsi" w:hAnsiTheme="minorHAnsi"/>
        </w:rPr>
        <w:t>Zavlečena jsem byla zvířata při objevování  Austrálie na zaoceánských lodích: králík, liška a vrabec.</w:t>
      </w:r>
    </w:p>
    <w:p w:rsidR="00333FD1" w:rsidRPr="00965317" w:rsidRDefault="00333FD1" w:rsidP="00333FD1">
      <w:pPr>
        <w:pStyle w:val="Standard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</w:t>
      </w:r>
      <w:r w:rsidRPr="00965317">
        <w:rPr>
          <w:rFonts w:asciiTheme="minorHAnsi" w:hAnsiTheme="minorHAnsi"/>
        </w:rPr>
        <w:t>Vnitrozemí Austrálie obývají  divocí vodní........................, velbloudi, osly, koně a kozy.</w:t>
      </w:r>
    </w:p>
    <w:p w:rsidR="00333FD1" w:rsidRPr="00965317" w:rsidRDefault="00333FD1" w:rsidP="00333FD1">
      <w:pPr>
        <w:pStyle w:val="Standard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</w:t>
      </w:r>
      <w:r w:rsidRPr="00965317">
        <w:rPr>
          <w:rFonts w:asciiTheme="minorHAnsi" w:hAnsiTheme="minorHAnsi"/>
        </w:rPr>
        <w:t>Zemědělství je zaměřeno na chov....................... pro vlnu a ….......... pro maso a mléko.</w:t>
      </w:r>
    </w:p>
    <w:p w:rsidR="00333FD1" w:rsidRDefault="00333FD1" w:rsidP="00965317">
      <w:r w:rsidRPr="00333FD1">
        <w:rPr>
          <w:noProof/>
          <w:lang w:eastAsia="cs-CZ"/>
        </w:rPr>
        <w:drawing>
          <wp:anchor distT="0" distB="0" distL="114300" distR="114300" simplePos="0" relativeHeight="251674623" behindDoc="1" locked="0" layoutInCell="1" allowOverlap="1" wp14:anchorId="1FE13E0A" wp14:editId="1F15B763">
            <wp:simplePos x="0" y="0"/>
            <wp:positionH relativeFrom="column">
              <wp:posOffset>1111885</wp:posOffset>
            </wp:positionH>
            <wp:positionV relativeFrom="paragraph">
              <wp:posOffset>49530</wp:posOffset>
            </wp:positionV>
            <wp:extent cx="4752975" cy="2911475"/>
            <wp:effectExtent l="0" t="0" r="9525" b="3175"/>
            <wp:wrapTight wrapText="bothSides">
              <wp:wrapPolygon edited="0">
                <wp:start x="0" y="0"/>
                <wp:lineTo x="0" y="21482"/>
                <wp:lineTo x="21557" y="21482"/>
                <wp:lineTo x="21557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FD1" w:rsidRDefault="00333FD1" w:rsidP="00965317">
      <w:r>
        <w:t>3. Vyřeš tajenku</w:t>
      </w:r>
      <w:r w:rsidR="00965317">
        <w:t xml:space="preserve">   </w:t>
      </w:r>
    </w:p>
    <w:p w:rsidR="00333FD1" w:rsidRDefault="00333FD1" w:rsidP="00965317"/>
    <w:p w:rsidR="00333FD1" w:rsidRDefault="00333FD1" w:rsidP="00965317"/>
    <w:p w:rsidR="00333FD1" w:rsidRDefault="00333FD1" w:rsidP="00965317"/>
    <w:p w:rsidR="00333FD1" w:rsidRDefault="00333FD1" w:rsidP="00965317"/>
    <w:p w:rsidR="00333FD1" w:rsidRDefault="00333FD1" w:rsidP="00965317"/>
    <w:p w:rsidR="00333FD1" w:rsidRDefault="00333FD1" w:rsidP="00965317"/>
    <w:p w:rsidR="00333FD1" w:rsidRDefault="00333FD1" w:rsidP="00965317"/>
    <w:p w:rsidR="00333FD1" w:rsidRDefault="00333FD1" w:rsidP="00965317"/>
    <w:p w:rsidR="00333FD1" w:rsidRDefault="00333FD1" w:rsidP="00965317"/>
    <w:p w:rsidR="00333FD1" w:rsidRDefault="00333FD1" w:rsidP="00965317"/>
    <w:p w:rsidR="00333FD1" w:rsidRDefault="00333FD1" w:rsidP="00965317"/>
    <w:p w:rsidR="00333FD1" w:rsidRDefault="00333FD1" w:rsidP="00965317"/>
    <w:p w:rsidR="00333FD1" w:rsidRDefault="00333FD1" w:rsidP="00965317"/>
    <w:p w:rsidR="00333FD1" w:rsidRDefault="00333FD1" w:rsidP="00333FD1">
      <w:pPr>
        <w:autoSpaceDE w:val="0"/>
        <w:autoSpaceDN w:val="0"/>
        <w:adjustRightInd w:val="0"/>
        <w:rPr>
          <w:rFonts w:ascii="Calibri" w:eastAsiaTheme="minorHAnsi" w:hAnsi="Calibri" w:cs="Calibri"/>
        </w:rPr>
      </w:pPr>
      <w:r>
        <w:rPr>
          <w:rFonts w:ascii="Calibri" w:eastAsiaTheme="minorHAnsi" w:hAnsi="Calibri" w:cs="Calibri"/>
        </w:rPr>
        <w:t>Legenda:</w:t>
      </w:r>
    </w:p>
    <w:p w:rsidR="00333FD1" w:rsidRDefault="00333FD1" w:rsidP="00333FD1">
      <w:pPr>
        <w:autoSpaceDE w:val="0"/>
        <w:autoSpaceDN w:val="0"/>
        <w:adjustRightInd w:val="0"/>
        <w:rPr>
          <w:rFonts w:ascii="Calibri" w:eastAsiaTheme="minorHAnsi" w:hAnsi="Calibri" w:cs="Calibri"/>
        </w:rPr>
      </w:pPr>
      <w:r>
        <w:rPr>
          <w:rFonts w:ascii="Calibri" w:eastAsiaTheme="minorHAnsi" w:hAnsi="Calibri" w:cs="Calibri"/>
        </w:rPr>
        <w:t>1. Symbolem Austrálie je zvíře – vačnatec …………………..</w:t>
      </w:r>
    </w:p>
    <w:p w:rsidR="00333FD1" w:rsidRDefault="00333FD1" w:rsidP="00333FD1">
      <w:pPr>
        <w:autoSpaceDE w:val="0"/>
        <w:autoSpaceDN w:val="0"/>
        <w:adjustRightInd w:val="0"/>
        <w:rPr>
          <w:rFonts w:ascii="Calibri" w:eastAsiaTheme="minorHAnsi" w:hAnsi="Calibri" w:cs="Calibri"/>
        </w:rPr>
      </w:pPr>
      <w:r>
        <w:rPr>
          <w:rFonts w:ascii="Calibri" w:eastAsiaTheme="minorHAnsi" w:hAnsi="Calibri" w:cs="Calibri"/>
        </w:rPr>
        <w:t>2. Město na jihozápadním pobřeží - ………………………</w:t>
      </w:r>
    </w:p>
    <w:p w:rsidR="00333FD1" w:rsidRDefault="00333FD1" w:rsidP="00333FD1">
      <w:pPr>
        <w:autoSpaceDE w:val="0"/>
        <w:autoSpaceDN w:val="0"/>
        <w:adjustRightInd w:val="0"/>
        <w:rPr>
          <w:rFonts w:ascii="Calibri" w:eastAsiaTheme="minorHAnsi" w:hAnsi="Calibri" w:cs="Calibri"/>
        </w:rPr>
      </w:pPr>
      <w:r>
        <w:rPr>
          <w:rFonts w:ascii="Calibri" w:eastAsiaTheme="minorHAnsi" w:hAnsi="Calibri" w:cs="Calibri"/>
        </w:rPr>
        <w:t>3. Největší korálový útes na světě (délka 2 300 km) – Velká ……………………… bariéra</w:t>
      </w:r>
    </w:p>
    <w:p w:rsidR="00333FD1" w:rsidRDefault="00333FD1" w:rsidP="00333FD1">
      <w:pPr>
        <w:autoSpaceDE w:val="0"/>
        <w:autoSpaceDN w:val="0"/>
        <w:adjustRightInd w:val="0"/>
        <w:rPr>
          <w:rFonts w:ascii="Calibri" w:eastAsiaTheme="minorHAnsi" w:hAnsi="Calibri" w:cs="Calibri"/>
        </w:rPr>
      </w:pPr>
      <w:r>
        <w:rPr>
          <w:rFonts w:ascii="Calibri" w:eastAsiaTheme="minorHAnsi" w:hAnsi="Calibri" w:cs="Calibri"/>
        </w:rPr>
        <w:t>4. Australský svaz je členem ……………………………. společenství národů</w:t>
      </w:r>
    </w:p>
    <w:p w:rsidR="00333FD1" w:rsidRDefault="00333FD1" w:rsidP="00333FD1">
      <w:pPr>
        <w:autoSpaceDE w:val="0"/>
        <w:autoSpaceDN w:val="0"/>
        <w:adjustRightInd w:val="0"/>
        <w:rPr>
          <w:rFonts w:ascii="Calibri" w:eastAsiaTheme="minorHAnsi" w:hAnsi="Calibri" w:cs="Calibri"/>
        </w:rPr>
      </w:pPr>
      <w:r>
        <w:rPr>
          <w:rFonts w:ascii="Calibri" w:eastAsiaTheme="minorHAnsi" w:hAnsi="Calibri" w:cs="Calibri"/>
        </w:rPr>
        <w:t>5. Zdivočelý druh psa domácího, který loví klokany a králíky</w:t>
      </w:r>
      <w:r w:rsidR="0024513B">
        <w:rPr>
          <w:rFonts w:ascii="Calibri" w:eastAsiaTheme="minorHAnsi" w:hAnsi="Calibri" w:cs="Calibri"/>
        </w:rPr>
        <w:t xml:space="preserve"> je ……………..</w:t>
      </w:r>
    </w:p>
    <w:p w:rsidR="00333FD1" w:rsidRDefault="00333FD1" w:rsidP="00333FD1">
      <w:pPr>
        <w:autoSpaceDE w:val="0"/>
        <w:autoSpaceDN w:val="0"/>
        <w:adjustRightInd w:val="0"/>
        <w:rPr>
          <w:rFonts w:ascii="Calibri" w:eastAsiaTheme="minorHAnsi" w:hAnsi="Calibri" w:cs="Calibri"/>
        </w:rPr>
      </w:pPr>
      <w:r>
        <w:rPr>
          <w:rFonts w:ascii="Calibri" w:eastAsiaTheme="minorHAnsi" w:hAnsi="Calibri" w:cs="Calibri"/>
        </w:rPr>
        <w:t xml:space="preserve">6. Nejvyšší vrchol světadílu Austrálie – </w:t>
      </w:r>
      <w:proofErr w:type="spellStart"/>
      <w:r>
        <w:rPr>
          <w:rFonts w:ascii="Calibri" w:eastAsiaTheme="minorHAnsi" w:hAnsi="Calibri" w:cs="Calibri"/>
        </w:rPr>
        <w:t>Mt</w:t>
      </w:r>
      <w:proofErr w:type="spellEnd"/>
      <w:r>
        <w:rPr>
          <w:rFonts w:ascii="Calibri" w:eastAsiaTheme="minorHAnsi" w:hAnsi="Calibri" w:cs="Calibri"/>
        </w:rPr>
        <w:t>. ……………………….. (2 228 m)</w:t>
      </w:r>
    </w:p>
    <w:p w:rsidR="00333FD1" w:rsidRDefault="00333FD1" w:rsidP="00333FD1">
      <w:pPr>
        <w:autoSpaceDE w:val="0"/>
        <w:autoSpaceDN w:val="0"/>
        <w:adjustRightInd w:val="0"/>
        <w:rPr>
          <w:rFonts w:ascii="Calibri" w:eastAsiaTheme="minorHAnsi" w:hAnsi="Calibri" w:cs="Calibri"/>
        </w:rPr>
      </w:pPr>
      <w:r>
        <w:rPr>
          <w:rFonts w:ascii="Calibri" w:eastAsiaTheme="minorHAnsi" w:hAnsi="Calibri" w:cs="Calibri"/>
        </w:rPr>
        <w:t xml:space="preserve">7. Původnímu obyvateli byli domorodci - ………………………………… čili </w:t>
      </w:r>
      <w:proofErr w:type="spellStart"/>
      <w:r>
        <w:rPr>
          <w:rFonts w:ascii="Calibri" w:eastAsiaTheme="minorHAnsi" w:hAnsi="Calibri" w:cs="Calibri"/>
        </w:rPr>
        <w:t>Aboriginals</w:t>
      </w:r>
      <w:proofErr w:type="spellEnd"/>
    </w:p>
    <w:p w:rsidR="00333FD1" w:rsidRDefault="00333FD1" w:rsidP="00333FD1">
      <w:pPr>
        <w:autoSpaceDE w:val="0"/>
        <w:autoSpaceDN w:val="0"/>
        <w:adjustRightInd w:val="0"/>
        <w:rPr>
          <w:rFonts w:ascii="Calibri" w:eastAsiaTheme="minorHAnsi" w:hAnsi="Calibri" w:cs="Calibri"/>
        </w:rPr>
      </w:pPr>
      <w:r>
        <w:rPr>
          <w:rFonts w:ascii="Calibri" w:eastAsiaTheme="minorHAnsi" w:hAnsi="Calibri" w:cs="Calibri"/>
        </w:rPr>
        <w:t>8. Britský mořeplavec, který má největší zásluhu na osídlování Austrálie - ………………….</w:t>
      </w:r>
    </w:p>
    <w:p w:rsidR="00333FD1" w:rsidRDefault="00333FD1" w:rsidP="00333FD1">
      <w:pPr>
        <w:autoSpaceDE w:val="0"/>
        <w:autoSpaceDN w:val="0"/>
        <w:adjustRightInd w:val="0"/>
        <w:rPr>
          <w:rFonts w:ascii="Calibri" w:eastAsiaTheme="minorHAnsi" w:hAnsi="Calibri" w:cs="Calibri"/>
        </w:rPr>
      </w:pPr>
      <w:r>
        <w:rPr>
          <w:rFonts w:ascii="Calibri" w:eastAsiaTheme="minorHAnsi" w:hAnsi="Calibri" w:cs="Calibri"/>
        </w:rPr>
        <w:t>9. Většina Australanů jsou potomci evropských přistěhovalců, úředním jazykem je ……...</w:t>
      </w:r>
    </w:p>
    <w:p w:rsidR="00333FD1" w:rsidRDefault="00333FD1" w:rsidP="00333FD1">
      <w:pPr>
        <w:autoSpaceDE w:val="0"/>
        <w:autoSpaceDN w:val="0"/>
        <w:adjustRightInd w:val="0"/>
        <w:rPr>
          <w:rFonts w:ascii="Calibri" w:eastAsiaTheme="minorHAnsi" w:hAnsi="Calibri" w:cs="Calibri"/>
        </w:rPr>
      </w:pPr>
      <w:r>
        <w:rPr>
          <w:rFonts w:ascii="Calibri" w:eastAsiaTheme="minorHAnsi" w:hAnsi="Calibri" w:cs="Calibri"/>
        </w:rPr>
        <w:t>10. Jediný nejrozsáhlejší říční systém má řeka …………………………</w:t>
      </w:r>
    </w:p>
    <w:p w:rsidR="00333FD1" w:rsidRDefault="00333FD1" w:rsidP="00333FD1">
      <w:pPr>
        <w:autoSpaceDE w:val="0"/>
        <w:autoSpaceDN w:val="0"/>
        <w:adjustRightInd w:val="0"/>
        <w:rPr>
          <w:rFonts w:ascii="Calibri" w:eastAsiaTheme="minorHAnsi" w:hAnsi="Calibri" w:cs="Calibri"/>
        </w:rPr>
      </w:pPr>
      <w:r>
        <w:rPr>
          <w:rFonts w:ascii="Calibri" w:eastAsiaTheme="minorHAnsi" w:hAnsi="Calibri" w:cs="Calibri"/>
        </w:rPr>
        <w:t>11. V Austrálii žije druh pštrosa - ………………………………</w:t>
      </w:r>
    </w:p>
    <w:p w:rsidR="00333FD1" w:rsidRDefault="00333FD1" w:rsidP="00333FD1">
      <w:pPr>
        <w:autoSpaceDE w:val="0"/>
        <w:autoSpaceDN w:val="0"/>
        <w:adjustRightInd w:val="0"/>
        <w:rPr>
          <w:rFonts w:ascii="Calibri" w:eastAsiaTheme="minorHAnsi" w:hAnsi="Calibri" w:cs="Calibri"/>
        </w:rPr>
      </w:pPr>
      <w:r>
        <w:rPr>
          <w:rFonts w:ascii="Calibri" w:eastAsiaTheme="minorHAnsi" w:hAnsi="Calibri" w:cs="Calibri"/>
        </w:rPr>
        <w:t>12. Hlavním městem Australského svazu je …………………………………</w:t>
      </w:r>
    </w:p>
    <w:p w:rsidR="00333FD1" w:rsidRDefault="00333FD1" w:rsidP="00333FD1">
      <w:pPr>
        <w:autoSpaceDE w:val="0"/>
        <w:autoSpaceDN w:val="0"/>
        <w:adjustRightInd w:val="0"/>
        <w:rPr>
          <w:rFonts w:ascii="Calibri" w:eastAsiaTheme="minorHAnsi" w:hAnsi="Calibri" w:cs="Calibri"/>
        </w:rPr>
      </w:pPr>
      <w:r>
        <w:rPr>
          <w:rFonts w:ascii="Calibri" w:eastAsiaTheme="minorHAnsi" w:hAnsi="Calibri" w:cs="Calibri"/>
        </w:rPr>
        <w:t>13. Zajímavým endemitem je také ………………………… australská</w:t>
      </w:r>
      <w:r w:rsidR="0024513B">
        <w:rPr>
          <w:rFonts w:ascii="Calibri" w:eastAsiaTheme="minorHAnsi" w:hAnsi="Calibri" w:cs="Calibri"/>
        </w:rPr>
        <w:t xml:space="preserve"> ( má bodliny )</w:t>
      </w:r>
    </w:p>
    <w:p w:rsidR="00333FD1" w:rsidRDefault="00333FD1" w:rsidP="00333FD1">
      <w:pPr>
        <w:autoSpaceDE w:val="0"/>
        <w:autoSpaceDN w:val="0"/>
        <w:adjustRightInd w:val="0"/>
        <w:rPr>
          <w:rFonts w:ascii="Calibri" w:eastAsiaTheme="minorHAnsi" w:hAnsi="Calibri" w:cs="Calibri"/>
          <w:sz w:val="28"/>
          <w:szCs w:val="28"/>
        </w:rPr>
      </w:pPr>
      <w:r>
        <w:rPr>
          <w:rFonts w:ascii="Calibri" w:eastAsiaTheme="minorHAnsi" w:hAnsi="Calibri" w:cs="Calibri"/>
          <w:sz w:val="28"/>
          <w:szCs w:val="28"/>
        </w:rPr>
        <w:t>Tajenka: Pro život v suchém vnitrozemí mají velký význam zásoby podzemních vod</w:t>
      </w:r>
    </w:p>
    <w:p w:rsidR="00965317" w:rsidRPr="00965317" w:rsidRDefault="00333FD1" w:rsidP="00333FD1">
      <w:r>
        <w:rPr>
          <w:rFonts w:ascii="Calibri" w:eastAsiaTheme="minorHAnsi" w:hAnsi="Calibri" w:cs="Calibri"/>
          <w:sz w:val="28"/>
          <w:szCs w:val="28"/>
        </w:rPr>
        <w:t xml:space="preserve">                tzv. …………………………………………………., z nichž lze získat vodu.</w:t>
      </w:r>
      <w:r w:rsidR="00965317">
        <w:t xml:space="preserve">                                                             </w:t>
      </w:r>
    </w:p>
    <w:sectPr w:rsidR="00965317" w:rsidRPr="00965317" w:rsidSect="00333FD1">
      <w:pgSz w:w="11906" w:h="16838"/>
      <w:pgMar w:top="567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D74E66"/>
    <w:multiLevelType w:val="hybridMultilevel"/>
    <w:tmpl w:val="AC805A0C"/>
    <w:lvl w:ilvl="0" w:tplc="7E68B90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BF4BCB"/>
    <w:multiLevelType w:val="hybridMultilevel"/>
    <w:tmpl w:val="25302714"/>
    <w:lvl w:ilvl="0" w:tplc="16E83C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5BE"/>
    <w:rsid w:val="0024513B"/>
    <w:rsid w:val="00293299"/>
    <w:rsid w:val="00333FD1"/>
    <w:rsid w:val="003B19C5"/>
    <w:rsid w:val="004275BE"/>
    <w:rsid w:val="00965317"/>
    <w:rsid w:val="00A16252"/>
    <w:rsid w:val="00CA1278"/>
    <w:rsid w:val="00D17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275BE"/>
    <w:pPr>
      <w:spacing w:after="0" w:line="240" w:lineRule="auto"/>
    </w:pPr>
    <w:rPr>
      <w:rFonts w:eastAsiaTheme="minorEastAsia" w:cs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275BE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275BE"/>
    <w:pPr>
      <w:spacing w:after="200" w:line="276" w:lineRule="auto"/>
      <w:ind w:left="720"/>
      <w:contextualSpacing/>
    </w:pPr>
    <w:rPr>
      <w:rFonts w:eastAsiaTheme="minorHAnsi" w:cstheme="minorBidi"/>
      <w:sz w:val="22"/>
      <w:szCs w:val="22"/>
    </w:rPr>
  </w:style>
  <w:style w:type="paragraph" w:customStyle="1" w:styleId="Standard">
    <w:name w:val="Standard"/>
    <w:rsid w:val="0096531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33FD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3FD1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275BE"/>
    <w:pPr>
      <w:spacing w:after="0" w:line="240" w:lineRule="auto"/>
    </w:pPr>
    <w:rPr>
      <w:rFonts w:eastAsiaTheme="minorEastAsia" w:cs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275BE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275BE"/>
    <w:pPr>
      <w:spacing w:after="200" w:line="276" w:lineRule="auto"/>
      <w:ind w:left="720"/>
      <w:contextualSpacing/>
    </w:pPr>
    <w:rPr>
      <w:rFonts w:eastAsiaTheme="minorHAnsi" w:cstheme="minorBidi"/>
      <w:sz w:val="22"/>
      <w:szCs w:val="22"/>
    </w:rPr>
  </w:style>
  <w:style w:type="paragraph" w:customStyle="1" w:styleId="Standard">
    <w:name w:val="Standard"/>
    <w:rsid w:val="0096531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33FD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3FD1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mailto:prikrylovaj@zsnadrazni.eu" TargetMode="Externa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366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Přikrylová Jana</dc:creator>
  <cp:lastModifiedBy>Levá Dagmar</cp:lastModifiedBy>
  <cp:revision>2</cp:revision>
  <cp:lastPrinted>2020-06-11T09:23:00Z</cp:lastPrinted>
  <dcterms:created xsi:type="dcterms:W3CDTF">2020-06-15T06:27:00Z</dcterms:created>
  <dcterms:modified xsi:type="dcterms:W3CDTF">2020-06-15T06:27:00Z</dcterms:modified>
</cp:coreProperties>
</file>