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C" w:rsidRDefault="00FD2E0B" w:rsidP="002E07C2">
      <w:pPr>
        <w:spacing w:after="0"/>
        <w:ind w:left="-426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2E07C2">
        <w:rPr>
          <w:rStyle w:val="Siln"/>
          <w:rFonts w:ascii="Arial" w:hAnsi="Arial" w:cs="Arial"/>
          <w:bCs w:val="0"/>
          <w:i/>
          <w:iCs/>
          <w:color w:val="00B0F0"/>
          <w:sz w:val="26"/>
          <w:szCs w:val="26"/>
          <w:bdr w:val="none" w:sz="0" w:space="0" w:color="auto" w:frame="1"/>
          <w:shd w:val="clear" w:color="auto" w:fill="FFFFFF"/>
        </w:rPr>
        <w:t>Co je Office 365?</w:t>
      </w:r>
      <w:r w:rsidRPr="002E07C2">
        <w:rPr>
          <w:color w:val="00B0F0"/>
        </w:rPr>
        <w:br/>
      </w:r>
      <w:hyperlink r:id="rId6" w:history="1">
        <w:r w:rsidRPr="002E07C2">
          <w:rPr>
            <w:rStyle w:val="Hypertextovodkaz"/>
            <w:rFonts w:ascii="Arial" w:hAnsi="Arial" w:cs="Arial"/>
            <w:i/>
            <w:iCs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Office 365</w:t>
        </w:r>
      </w:hyperlink>
      <w:r w:rsidRPr="002E07C2">
        <w:rPr>
          <w:rFonts w:ascii="Arial" w:hAnsi="Arial" w:cs="Arial"/>
          <w:i/>
          <w:iCs/>
          <w:color w:val="000000" w:themeColor="text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přináší to nejlepší z tradičních Microsoft Office a přidává řadu výhod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cloudového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řešení, jako je možnost práce z několika zařízení najednou nebo snadné sdílení dokumentů. Celé řešení Office 365 běží na serverech společnosti Microsoft, garantující 99,9% dostupnost služeb i zabezpečení.</w:t>
      </w:r>
    </w:p>
    <w:p w:rsidR="00FD2E0B" w:rsidRDefault="00FD2E0B" w:rsidP="002E07C2">
      <w:pPr>
        <w:spacing w:after="0"/>
        <w:ind w:left="-426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p w:rsidR="00FD2E0B" w:rsidRPr="00FD2E0B" w:rsidRDefault="00FD2E0B" w:rsidP="002E07C2">
      <w:pPr>
        <w:shd w:val="clear" w:color="auto" w:fill="FFFFFF"/>
        <w:spacing w:after="0" w:line="330" w:lineRule="atLeast"/>
        <w:ind w:left="-426"/>
        <w:textAlignment w:val="baseline"/>
        <w:outlineLvl w:val="1"/>
        <w:rPr>
          <w:rFonts w:ascii="Arial" w:eastAsia="Times New Roman" w:hAnsi="Arial" w:cs="Arial"/>
          <w:b/>
          <w:bCs/>
          <w:i/>
          <w:color w:val="00AADE"/>
          <w:sz w:val="26"/>
          <w:szCs w:val="26"/>
          <w:lang w:eastAsia="cs-CZ"/>
        </w:rPr>
      </w:pPr>
      <w:r w:rsidRPr="00FD2E0B">
        <w:rPr>
          <w:rFonts w:ascii="Arial" w:eastAsia="Times New Roman" w:hAnsi="Arial" w:cs="Arial"/>
          <w:b/>
          <w:bCs/>
          <w:i/>
          <w:color w:val="00AADE"/>
          <w:sz w:val="26"/>
          <w:szCs w:val="26"/>
          <w:lang w:eastAsia="cs-CZ"/>
        </w:rPr>
        <w:t>Výhody Office 365</w:t>
      </w:r>
    </w:p>
    <w:p w:rsidR="00FD2E0B" w:rsidRPr="002E07C2" w:rsidRDefault="00FD2E0B" w:rsidP="002E07C2">
      <w:pPr>
        <w:pStyle w:val="Odstavecseseznamem"/>
        <w:numPr>
          <w:ilvl w:val="0"/>
          <w:numId w:val="5"/>
        </w:numPr>
        <w:shd w:val="clear" w:color="auto" w:fill="FFFFFF"/>
        <w:spacing w:before="75" w:after="0" w:line="360" w:lineRule="atLeast"/>
        <w:textAlignment w:val="baseline"/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</w:pPr>
      <w:r w:rsidRPr="002E07C2"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  <w:t>sdílení kalendářů, kontaktů i firemních plánů</w:t>
      </w:r>
    </w:p>
    <w:p w:rsidR="00FD2E0B" w:rsidRPr="002E07C2" w:rsidRDefault="00FD2E0B" w:rsidP="002E07C2">
      <w:pPr>
        <w:pStyle w:val="Odstavecseseznamem"/>
        <w:numPr>
          <w:ilvl w:val="0"/>
          <w:numId w:val="5"/>
        </w:numPr>
        <w:shd w:val="clear" w:color="auto" w:fill="FFFFFF"/>
        <w:spacing w:before="75" w:after="0" w:line="360" w:lineRule="atLeast"/>
        <w:textAlignment w:val="baseline"/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</w:pPr>
      <w:r w:rsidRPr="002E07C2"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  <w:t>synchronizaci dokumentů na všech zařízeních</w:t>
      </w:r>
    </w:p>
    <w:p w:rsidR="00FD2E0B" w:rsidRPr="002E07C2" w:rsidRDefault="00FD2E0B" w:rsidP="002E07C2">
      <w:pPr>
        <w:pStyle w:val="Odstavecseseznamem"/>
        <w:numPr>
          <w:ilvl w:val="0"/>
          <w:numId w:val="5"/>
        </w:numPr>
        <w:shd w:val="clear" w:color="auto" w:fill="FFFFFF"/>
        <w:spacing w:before="75" w:after="0" w:line="360" w:lineRule="atLeast"/>
        <w:textAlignment w:val="baseline"/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</w:pPr>
      <w:r w:rsidRPr="002E07C2"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  <w:t>snadnému provozu webových stránek a intranetu</w:t>
      </w:r>
    </w:p>
    <w:p w:rsidR="00FD2E0B" w:rsidRPr="002E07C2" w:rsidRDefault="00FD2E0B" w:rsidP="002E07C2">
      <w:pPr>
        <w:pStyle w:val="Odstavecseseznamem"/>
        <w:numPr>
          <w:ilvl w:val="0"/>
          <w:numId w:val="5"/>
        </w:numPr>
        <w:shd w:val="clear" w:color="auto" w:fill="FFFFFF"/>
        <w:spacing w:before="75" w:after="0" w:line="360" w:lineRule="atLeast"/>
        <w:textAlignment w:val="baseline"/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</w:pPr>
      <w:r w:rsidRPr="002E07C2">
        <w:rPr>
          <w:rFonts w:ascii="Arial" w:eastAsia="Times New Roman" w:hAnsi="Arial" w:cs="Arial"/>
          <w:i/>
          <w:color w:val="000000"/>
          <w:sz w:val="26"/>
          <w:szCs w:val="26"/>
          <w:lang w:eastAsia="cs-CZ"/>
        </w:rPr>
        <w:t>audio-video konferenčním hovorům</w:t>
      </w:r>
    </w:p>
    <w:p w:rsidR="00FD2E0B" w:rsidRPr="002E07C2" w:rsidRDefault="00FD2E0B" w:rsidP="002E07C2">
      <w:pPr>
        <w:rPr>
          <w:rFonts w:ascii="Arial" w:hAnsi="Arial" w:cs="Arial"/>
          <w:i/>
        </w:rPr>
      </w:pPr>
    </w:p>
    <w:sectPr w:rsidR="00FD2E0B" w:rsidRPr="002E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B5B"/>
    <w:multiLevelType w:val="hybridMultilevel"/>
    <w:tmpl w:val="906ADE6E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C337EC9"/>
    <w:multiLevelType w:val="hybridMultilevel"/>
    <w:tmpl w:val="64603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6C5B"/>
    <w:multiLevelType w:val="hybridMultilevel"/>
    <w:tmpl w:val="5E08AF5A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F3D2D5E"/>
    <w:multiLevelType w:val="hybridMultilevel"/>
    <w:tmpl w:val="CBD8D456"/>
    <w:lvl w:ilvl="0" w:tplc="495A6DAC">
      <w:numFmt w:val="bullet"/>
      <w:lvlText w:val="•"/>
      <w:lvlJc w:val="left"/>
      <w:pPr>
        <w:ind w:left="0" w:hanging="360"/>
      </w:pPr>
      <w:rPr>
        <w:rFonts w:ascii="inherit" w:eastAsia="Times New Roman" w:hAnsi="inherit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F541FBA"/>
    <w:multiLevelType w:val="multilevel"/>
    <w:tmpl w:val="AEE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0B"/>
    <w:rsid w:val="002E07C2"/>
    <w:rsid w:val="00317474"/>
    <w:rsid w:val="00797BA2"/>
    <w:rsid w:val="00DC6D4E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2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E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2E0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2E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E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2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E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2E0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2E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E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-office-365.cz/co-si-predstavit-pod-pojmem-office-3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Levá Dagmar</dc:creator>
  <cp:lastModifiedBy>Levá Dagmar</cp:lastModifiedBy>
  <cp:revision>2</cp:revision>
  <dcterms:created xsi:type="dcterms:W3CDTF">2020-05-12T08:09:00Z</dcterms:created>
  <dcterms:modified xsi:type="dcterms:W3CDTF">2020-05-12T08:09:00Z</dcterms:modified>
</cp:coreProperties>
</file>