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25" w:rsidRPr="003E3F25" w:rsidRDefault="00212185" w:rsidP="003E3F25">
      <w:pPr>
        <w:rPr>
          <w:rFonts w:ascii="Times New Roman" w:hAnsi="Times New Roman" w:cs="Times New Roman"/>
          <w:b/>
          <w:sz w:val="48"/>
          <w:szCs w:val="48"/>
        </w:rPr>
      </w:pPr>
      <w:r w:rsidRPr="0021218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028700" cy="1028700"/>
            <wp:effectExtent l="0" t="0" r="0" b="0"/>
            <wp:docPr id="18" name="obrázek 8" descr="C:\Users\Ondra\AppData\Local\Microsoft\Windows\Temporary Internet Files\Content.IE5\DNMCPUJO\MC9004403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dra\AppData\Local\Microsoft\Windows\Temporary Internet Files\Content.IE5\DNMCPUJO\MC90044039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7321B9" w:rsidRPr="007321B9">
        <w:rPr>
          <w:rFonts w:ascii="Times New Roman" w:hAnsi="Times New Roman" w:cs="Times New Roman"/>
          <w:sz w:val="44"/>
          <w:szCs w:val="44"/>
        </w:rPr>
        <w:t>Pracovní list pro žáky:</w:t>
      </w:r>
      <w:r w:rsidR="007321B9">
        <w:rPr>
          <w:rFonts w:ascii="Times New Roman" w:hAnsi="Times New Roman" w:cs="Times New Roman"/>
          <w:sz w:val="48"/>
          <w:szCs w:val="48"/>
        </w:rPr>
        <w:t xml:space="preserve"> </w:t>
      </w:r>
      <w:r w:rsidR="007321B9" w:rsidRPr="007321B9">
        <w:rPr>
          <w:rFonts w:ascii="Times New Roman" w:hAnsi="Times New Roman" w:cs="Times New Roman"/>
          <w:b/>
          <w:sz w:val="48"/>
          <w:szCs w:val="48"/>
        </w:rPr>
        <w:t>Peníze</w:t>
      </w:r>
      <w:r w:rsidR="00B13C52">
        <w:rPr>
          <w:szCs w:val="48"/>
        </w:rPr>
        <w:t xml:space="preserve">      </w:t>
      </w:r>
    </w:p>
    <w:p w:rsidR="007321B9" w:rsidRPr="0062595D" w:rsidRDefault="007321B9">
      <w:pPr>
        <w:rPr>
          <w:rFonts w:ascii="Times New Roman" w:hAnsi="Times New Roman" w:cs="Times New Roman"/>
          <w:b/>
          <w:sz w:val="24"/>
          <w:szCs w:val="24"/>
        </w:rPr>
      </w:pPr>
      <w:r w:rsidRPr="0062595D">
        <w:rPr>
          <w:rFonts w:ascii="Times New Roman" w:hAnsi="Times New Roman" w:cs="Times New Roman"/>
          <w:b/>
          <w:sz w:val="24"/>
          <w:szCs w:val="24"/>
        </w:rPr>
        <w:t>Úkol 1: Znáš dobře české bankovky? Přiřaď hodnotu bankovky a jméno osobnosti.</w:t>
      </w:r>
    </w:p>
    <w:p w:rsidR="006411B1" w:rsidRDefault="006411B1">
      <w:pPr>
        <w:rPr>
          <w:rFonts w:ascii="Times New Roman" w:hAnsi="Times New Roman" w:cs="Times New Roman"/>
          <w:sz w:val="24"/>
          <w:szCs w:val="24"/>
        </w:rPr>
      </w:pPr>
    </w:p>
    <w:p w:rsidR="007321B9" w:rsidRDefault="006411B1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100 Kč</w:t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  <w:t>1) Ema Destinová</w:t>
      </w:r>
    </w:p>
    <w:p w:rsidR="007321B9" w:rsidRPr="006411B1" w:rsidRDefault="006411B1" w:rsidP="006411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200 Kč</w:t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  <w:t>2) Božena Němcová</w:t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1B9" w:rsidRDefault="006411B1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500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32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J. A. Komenský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4) Karel IV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5) T. G. Masaryk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6) František Palacký</w:t>
      </w:r>
    </w:p>
    <w:p w:rsidR="006411B1" w:rsidRDefault="006411B1" w:rsidP="006411B1">
      <w:pPr>
        <w:rPr>
          <w:rFonts w:ascii="Times New Roman" w:hAnsi="Times New Roman" w:cs="Times New Roman"/>
          <w:sz w:val="24"/>
          <w:szCs w:val="24"/>
        </w:rPr>
      </w:pPr>
    </w:p>
    <w:p w:rsidR="006411B1" w:rsidRDefault="0062595D" w:rsidP="0062595D">
      <w:pPr>
        <w:rPr>
          <w:rFonts w:ascii="Times New Roman" w:hAnsi="Times New Roman" w:cs="Times New Roman"/>
          <w:b/>
          <w:sz w:val="24"/>
          <w:szCs w:val="24"/>
        </w:rPr>
      </w:pPr>
      <w:r w:rsidRPr="0062595D">
        <w:rPr>
          <w:rFonts w:ascii="Times New Roman" w:hAnsi="Times New Roman" w:cs="Times New Roman"/>
          <w:b/>
          <w:sz w:val="24"/>
          <w:szCs w:val="24"/>
        </w:rPr>
        <w:t xml:space="preserve">Úkol 2: Riziko padělání peněz snižují ochranné prvky na bankovkách. Umožňují kontrolu, zda je bankovka skutečně pravá. </w:t>
      </w:r>
      <w:r>
        <w:rPr>
          <w:rFonts w:ascii="Times New Roman" w:hAnsi="Times New Roman" w:cs="Times New Roman"/>
          <w:b/>
          <w:sz w:val="24"/>
          <w:szCs w:val="24"/>
        </w:rPr>
        <w:t>Vylušti přesmyčky, které ukrývají názvy některých ochranných prvků bankovek.</w:t>
      </w:r>
      <w:r w:rsidR="003E3F25">
        <w:rPr>
          <w:rFonts w:ascii="Times New Roman" w:hAnsi="Times New Roman" w:cs="Times New Roman"/>
          <w:b/>
          <w:sz w:val="24"/>
          <w:szCs w:val="24"/>
        </w:rPr>
        <w:t xml:space="preserve"> Vyhledej na internetu informace o ochranných prvcích bankovek</w:t>
      </w:r>
    </w:p>
    <w:p w:rsidR="0062595D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ZOKANDOV</w:t>
      </w:r>
    </w:p>
    <w:p w:rsidR="009A6315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TIKOXETRM</w:t>
      </w:r>
    </w:p>
    <w:p w:rsidR="009A6315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NOCHARNÝ UPORKEŽ</w:t>
      </w:r>
    </w:p>
    <w:p w:rsidR="009A6315" w:rsidRDefault="00883361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KRSYTÝ ROZÁ</w:t>
      </w:r>
      <w:r w:rsidR="009A6315">
        <w:rPr>
          <w:rFonts w:ascii="Times New Roman" w:hAnsi="Times New Roman" w:cs="Times New Roman"/>
          <w:sz w:val="24"/>
          <w:szCs w:val="24"/>
        </w:rPr>
        <w:t>CEB</w:t>
      </w:r>
    </w:p>
    <w:p w:rsidR="009A6315" w:rsidRDefault="00A63257" w:rsidP="009A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B6E32" w:rsidRDefault="00A63257" w:rsidP="00AB6E32">
      <w:pPr>
        <w:rPr>
          <w:rFonts w:ascii="Times New Roman" w:hAnsi="Times New Roman" w:cs="Times New Roman"/>
          <w:b/>
          <w:sz w:val="24"/>
          <w:szCs w:val="24"/>
        </w:rPr>
      </w:pPr>
      <w:r w:rsidRPr="00A63257">
        <w:rPr>
          <w:rFonts w:ascii="Times New Roman" w:hAnsi="Times New Roman" w:cs="Times New Roman"/>
          <w:b/>
          <w:sz w:val="24"/>
          <w:szCs w:val="24"/>
        </w:rPr>
        <w:t xml:space="preserve">Úkol 3: V různých </w:t>
      </w:r>
      <w:r>
        <w:rPr>
          <w:rFonts w:ascii="Times New Roman" w:hAnsi="Times New Roman" w:cs="Times New Roman"/>
          <w:b/>
          <w:sz w:val="24"/>
          <w:szCs w:val="24"/>
        </w:rPr>
        <w:t>státech platí jinými ban</w:t>
      </w:r>
      <w:r w:rsidRPr="00A63257">
        <w:rPr>
          <w:rFonts w:ascii="Times New Roman" w:hAnsi="Times New Roman" w:cs="Times New Roman"/>
          <w:b/>
          <w:sz w:val="24"/>
          <w:szCs w:val="24"/>
        </w:rPr>
        <w:t>kovkami</w:t>
      </w:r>
      <w:r w:rsidRPr="00A63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57">
        <w:rPr>
          <w:rFonts w:ascii="Times New Roman" w:hAnsi="Times New Roman" w:cs="Times New Roman"/>
          <w:b/>
          <w:sz w:val="24"/>
          <w:szCs w:val="24"/>
        </w:rPr>
        <w:t>Napiš měnu na</w:t>
      </w:r>
      <w:r>
        <w:rPr>
          <w:rFonts w:ascii="Times New Roman" w:hAnsi="Times New Roman" w:cs="Times New Roman"/>
          <w:b/>
          <w:sz w:val="24"/>
          <w:szCs w:val="24"/>
        </w:rPr>
        <w:t>šich sousedů</w:t>
      </w:r>
      <w:r w:rsidR="00AB6E32">
        <w:rPr>
          <w:rFonts w:ascii="Times New Roman" w:hAnsi="Times New Roman" w:cs="Times New Roman"/>
          <w:b/>
          <w:sz w:val="24"/>
          <w:szCs w:val="24"/>
        </w:rPr>
        <w:t>.</w:t>
      </w:r>
    </w:p>
    <w:p w:rsidR="001C22CE" w:rsidRPr="00AB6E32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6E32">
        <w:rPr>
          <w:rFonts w:ascii="Times New Roman" w:hAnsi="Times New Roman" w:cs="Times New Roman"/>
          <w:sz w:val="24"/>
          <w:szCs w:val="24"/>
        </w:rPr>
        <w:t>Slovensko</w:t>
      </w: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Polsko</w:t>
      </w:r>
    </w:p>
    <w:p w:rsidR="001C22CE" w:rsidRP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P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Německo</w:t>
      </w: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Rakousko</w:t>
      </w:r>
      <w:bookmarkStart w:id="0" w:name="_GoBack"/>
      <w:bookmarkEnd w:id="0"/>
    </w:p>
    <w:sectPr w:rsidR="001C22CE" w:rsidSect="00B13C52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DD0"/>
    <w:multiLevelType w:val="hybridMultilevel"/>
    <w:tmpl w:val="83EC7444"/>
    <w:lvl w:ilvl="0" w:tplc="7456A2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E17D0"/>
    <w:multiLevelType w:val="hybridMultilevel"/>
    <w:tmpl w:val="EB129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74C6E"/>
    <w:multiLevelType w:val="hybridMultilevel"/>
    <w:tmpl w:val="360CEACE"/>
    <w:lvl w:ilvl="0" w:tplc="BF98D7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626FA2"/>
    <w:multiLevelType w:val="hybridMultilevel"/>
    <w:tmpl w:val="42869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3BEB"/>
    <w:multiLevelType w:val="hybridMultilevel"/>
    <w:tmpl w:val="747AF85E"/>
    <w:lvl w:ilvl="0" w:tplc="A21E0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B9"/>
    <w:rsid w:val="000E59A2"/>
    <w:rsid w:val="00154ACE"/>
    <w:rsid w:val="001C22CE"/>
    <w:rsid w:val="00212185"/>
    <w:rsid w:val="002237AC"/>
    <w:rsid w:val="003E3F25"/>
    <w:rsid w:val="00453AFC"/>
    <w:rsid w:val="004E6099"/>
    <w:rsid w:val="006118EF"/>
    <w:rsid w:val="0062595D"/>
    <w:rsid w:val="006265C2"/>
    <w:rsid w:val="006411B1"/>
    <w:rsid w:val="00683F5D"/>
    <w:rsid w:val="006C7793"/>
    <w:rsid w:val="006D2EDD"/>
    <w:rsid w:val="0072502D"/>
    <w:rsid w:val="007321B9"/>
    <w:rsid w:val="00767B1D"/>
    <w:rsid w:val="008078B1"/>
    <w:rsid w:val="00862F59"/>
    <w:rsid w:val="00883361"/>
    <w:rsid w:val="009068B3"/>
    <w:rsid w:val="009A6315"/>
    <w:rsid w:val="009A7CAE"/>
    <w:rsid w:val="00A27796"/>
    <w:rsid w:val="00A63257"/>
    <w:rsid w:val="00AB6E32"/>
    <w:rsid w:val="00B13C52"/>
    <w:rsid w:val="00B3649B"/>
    <w:rsid w:val="00B80A6F"/>
    <w:rsid w:val="00C060D2"/>
    <w:rsid w:val="00D64536"/>
    <w:rsid w:val="00D74725"/>
    <w:rsid w:val="00DB4731"/>
    <w:rsid w:val="00E36094"/>
    <w:rsid w:val="00E43396"/>
    <w:rsid w:val="00E92A37"/>
    <w:rsid w:val="00F2566A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25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59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25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59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Vystavělová</dc:creator>
  <cp:lastModifiedBy>Vašínková Linda</cp:lastModifiedBy>
  <cp:revision>2</cp:revision>
  <dcterms:created xsi:type="dcterms:W3CDTF">2020-03-24T09:48:00Z</dcterms:created>
  <dcterms:modified xsi:type="dcterms:W3CDTF">2020-03-24T09:48:00Z</dcterms:modified>
</cp:coreProperties>
</file>