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75" w:rsidRPr="00215F75" w:rsidRDefault="00215F75" w:rsidP="00215F75">
      <w:pPr>
        <w:jc w:val="right"/>
        <w:rPr>
          <w:rFonts w:ascii="Times New Roman" w:hAnsi="Times New Roman" w:cs="Times New Roman"/>
          <w:sz w:val="24"/>
          <w:szCs w:val="24"/>
        </w:rPr>
      </w:pPr>
      <w:bookmarkStart w:id="0" w:name="_GoBack"/>
      <w:bookmarkEnd w:id="0"/>
      <w:r w:rsidRPr="00215F75">
        <w:rPr>
          <w:rFonts w:ascii="Times New Roman" w:hAnsi="Times New Roman" w:cs="Times New Roman"/>
          <w:sz w:val="24"/>
          <w:szCs w:val="24"/>
        </w:rPr>
        <w:t>období 4. 5. – 10. 5. 2020</w:t>
      </w:r>
    </w:p>
    <w:p w:rsidR="00096D96" w:rsidRDefault="00215F75" w:rsidP="00215F75">
      <w:pPr>
        <w:jc w:val="center"/>
        <w:rPr>
          <w:rFonts w:ascii="Times New Roman" w:hAnsi="Times New Roman" w:cs="Times New Roman"/>
          <w:b/>
          <w:sz w:val="24"/>
          <w:szCs w:val="24"/>
        </w:rPr>
      </w:pPr>
      <w:r>
        <w:rPr>
          <w:rFonts w:ascii="Times New Roman" w:hAnsi="Times New Roman" w:cs="Times New Roman"/>
          <w:b/>
          <w:sz w:val="24"/>
          <w:szCs w:val="24"/>
        </w:rPr>
        <w:t>Pracovní list č. 4 z Českého jazyka pro 6. ročník</w:t>
      </w:r>
    </w:p>
    <w:p w:rsidR="00215F75" w:rsidRDefault="00215F75" w:rsidP="00215F75">
      <w:pPr>
        <w:jc w:val="center"/>
        <w:rPr>
          <w:rFonts w:ascii="Times New Roman" w:hAnsi="Times New Roman" w:cs="Times New Roman"/>
          <w:b/>
          <w:sz w:val="24"/>
          <w:szCs w:val="24"/>
        </w:rPr>
      </w:pPr>
    </w:p>
    <w:p w:rsidR="00E47A29" w:rsidRPr="00E47A29" w:rsidRDefault="008647B1" w:rsidP="00215F75">
      <w:pPr>
        <w:rPr>
          <w:rFonts w:ascii="Times New Roman" w:hAnsi="Times New Roman" w:cs="Times New Roman"/>
          <w:b/>
          <w:u w:val="single"/>
        </w:rPr>
      </w:pPr>
      <w:r w:rsidRPr="00E47A29">
        <w:rPr>
          <w:rFonts w:ascii="Times New Roman" w:hAnsi="Times New Roman" w:cs="Times New Roman"/>
          <w:b/>
          <w:u w:val="single"/>
        </w:rPr>
        <w:t xml:space="preserve">Popis osoby – čarodějnice </w:t>
      </w:r>
    </w:p>
    <w:p w:rsidR="00E47A29" w:rsidRPr="00E47A29" w:rsidRDefault="00E47A29" w:rsidP="00215F75">
      <w:pPr>
        <w:rPr>
          <w:rFonts w:ascii="Times New Roman" w:hAnsi="Times New Roman" w:cs="Times New Roman"/>
          <w:b/>
        </w:rPr>
      </w:pPr>
    </w:p>
    <w:p w:rsidR="00E47A29" w:rsidRPr="00E47A29" w:rsidRDefault="008647B1" w:rsidP="00215F75">
      <w:pPr>
        <w:rPr>
          <w:rFonts w:ascii="Times New Roman" w:hAnsi="Times New Roman" w:cs="Times New Roman"/>
          <w:b/>
        </w:rPr>
      </w:pPr>
      <w:r w:rsidRPr="00E47A29">
        <w:rPr>
          <w:rFonts w:ascii="Times New Roman" w:hAnsi="Times New Roman" w:cs="Times New Roman"/>
          <w:b/>
        </w:rPr>
        <w:t xml:space="preserve">1. Vymysli přídavná jména, která by rozvíjela následující podstatná jména: </w:t>
      </w:r>
    </w:p>
    <w:p w:rsidR="00E47A29" w:rsidRPr="00E47A29" w:rsidRDefault="008647B1" w:rsidP="00215F75">
      <w:pPr>
        <w:rPr>
          <w:rFonts w:ascii="Times New Roman" w:hAnsi="Times New Roman" w:cs="Times New Roman"/>
        </w:rPr>
      </w:pPr>
      <w:r w:rsidRPr="00E47A29">
        <w:rPr>
          <w:rFonts w:ascii="Times New Roman" w:hAnsi="Times New Roman" w:cs="Times New Roman"/>
        </w:rPr>
        <w:t xml:space="preserve">a) oči ……………………………………………………………………………… </w:t>
      </w:r>
    </w:p>
    <w:p w:rsidR="00215F75" w:rsidRPr="00E47A29" w:rsidRDefault="008647B1" w:rsidP="00215F75">
      <w:pPr>
        <w:rPr>
          <w:rFonts w:ascii="Times New Roman" w:hAnsi="Times New Roman" w:cs="Times New Roman"/>
        </w:rPr>
      </w:pPr>
      <w:r w:rsidRPr="00E47A29">
        <w:rPr>
          <w:rFonts w:ascii="Times New Roman" w:hAnsi="Times New Roman" w:cs="Times New Roman"/>
        </w:rPr>
        <w:t>b) pohled ………………………………………………………………………….</w:t>
      </w:r>
    </w:p>
    <w:p w:rsidR="00E47A29" w:rsidRPr="00E47A29" w:rsidRDefault="00E47A29" w:rsidP="00215F75">
      <w:pPr>
        <w:rPr>
          <w:rFonts w:ascii="Times New Roman" w:hAnsi="Times New Roman" w:cs="Times New Roman"/>
        </w:rPr>
      </w:pPr>
      <w:r w:rsidRPr="00E47A29">
        <w:rPr>
          <w:rFonts w:ascii="Times New Roman" w:hAnsi="Times New Roman" w:cs="Times New Roman"/>
        </w:rPr>
        <w:t xml:space="preserve">c) postava ………………………………………………………………………… </w:t>
      </w:r>
    </w:p>
    <w:p w:rsidR="00E47A29" w:rsidRPr="00E47A29" w:rsidRDefault="00E47A29" w:rsidP="00215F75">
      <w:pPr>
        <w:rPr>
          <w:rFonts w:ascii="Times New Roman" w:hAnsi="Times New Roman" w:cs="Times New Roman"/>
        </w:rPr>
      </w:pPr>
      <w:r w:rsidRPr="00E47A29">
        <w:rPr>
          <w:rFonts w:ascii="Times New Roman" w:hAnsi="Times New Roman" w:cs="Times New Roman"/>
        </w:rPr>
        <w:t xml:space="preserve">d) vlasy …………………………………………………………………………… </w:t>
      </w:r>
    </w:p>
    <w:p w:rsidR="00E47A29" w:rsidRPr="00E47A29" w:rsidRDefault="00E47A29" w:rsidP="00215F75">
      <w:pPr>
        <w:rPr>
          <w:rFonts w:ascii="Times New Roman" w:hAnsi="Times New Roman" w:cs="Times New Roman"/>
        </w:rPr>
      </w:pPr>
      <w:r w:rsidRPr="00E47A29">
        <w:rPr>
          <w:rFonts w:ascii="Times New Roman" w:hAnsi="Times New Roman" w:cs="Times New Roman"/>
        </w:rPr>
        <w:t>e) hlas ……………………………………………………………………………..</w:t>
      </w:r>
    </w:p>
    <w:p w:rsidR="00E47A29" w:rsidRPr="00E47A29" w:rsidRDefault="00E47A29" w:rsidP="00215F75">
      <w:pPr>
        <w:rPr>
          <w:rFonts w:ascii="Times New Roman" w:hAnsi="Times New Roman" w:cs="Times New Roman"/>
        </w:rPr>
      </w:pPr>
    </w:p>
    <w:p w:rsidR="00E47A29" w:rsidRPr="00E47A29" w:rsidRDefault="00E47A29" w:rsidP="00215F75">
      <w:pPr>
        <w:rPr>
          <w:rFonts w:ascii="Times New Roman" w:hAnsi="Times New Roman" w:cs="Times New Roman"/>
          <w:b/>
        </w:rPr>
      </w:pPr>
      <w:r w:rsidRPr="00E47A29">
        <w:rPr>
          <w:rFonts w:ascii="Times New Roman" w:hAnsi="Times New Roman" w:cs="Times New Roman"/>
          <w:b/>
        </w:rPr>
        <w:t>2. Přečti si následující popis jedné čarodějnice, na vynechaná místa doplň vhodná slova z nabídky: Stará, černá, zmačkanému, huňatého, výborný, havraní, temném, pavučina, pytlácké, kostnaté, zchátralé, sněhobílý, bradavice.</w:t>
      </w:r>
    </w:p>
    <w:p w:rsidR="00E47A29" w:rsidRPr="00E47A29" w:rsidRDefault="00E47A29" w:rsidP="00215F75">
      <w:pPr>
        <w:rPr>
          <w:rFonts w:ascii="Times New Roman" w:hAnsi="Times New Roman" w:cs="Times New Roman"/>
        </w:rPr>
      </w:pPr>
      <w:r w:rsidRPr="00E47A29">
        <w:rPr>
          <w:rFonts w:ascii="Times New Roman" w:hAnsi="Times New Roman" w:cs="Times New Roman"/>
        </w:rPr>
        <w:t xml:space="preserve"> V …………… lese za divokou řekou bydlela …………. čarodějnice Agáta. Žila osamoceně v ……………. chatrči již několik dlouhých let. Čarodějnice byla malé postavy, ruce i nohy měla dlouhé a …………. Protože Agáta nikdy nevycházela ze svého obydlí za dne, připomínala její kůže …………… papír. Ještě lépe by se dala přirovnat k papíru ………………., její kůže byla totiž velmi vrásčitá.Také její obličej byl rozbrázděn sítí vrásek, jakoby jej pokrývala jedna velká …………… Uprostřed obličeje jí trčel špičatý nos, kterým často větřila, aby rozpoznala, není-li nablízku nějaký vetřelec. Špičku nosu zdobila velká …………. Na nos občas zašilhala její dvě malá očka, ………….. jak uhel. Kdysi měla ………….. zrak, ale nyní musela nosit brýle. Její rty tvořily tenkou linku, která se nikdy nezměnila do měsíčku úsměvu. Pod starým šátkem skrývala husté …………. vlasy, ve kterých neustále rejdila různá lesní havěť. Po lese chodila zahalena do ……………. beraního kožichu a dlouhé špinavé sukně s velkým množstvím kapes a kapsiček, které ukrývaly její kouzelné poklady. Chodidla si chránila vlastnoručně vyrobenými škrpály z kůry stromů. Na tajemných nočních vycházkách ji doprovázel její věrný společník. Byl to starý kocour, kterému kdysi zachránila život, když se chytil do ……….….. nástrahy.</w:t>
      </w:r>
    </w:p>
    <w:p w:rsidR="00E47A29" w:rsidRPr="00E47A29" w:rsidRDefault="00E47A29" w:rsidP="00215F75">
      <w:pPr>
        <w:rPr>
          <w:rFonts w:ascii="Times New Roman" w:hAnsi="Times New Roman" w:cs="Times New Roman"/>
          <w:b/>
        </w:rPr>
      </w:pPr>
    </w:p>
    <w:p w:rsidR="00215F75" w:rsidRDefault="00E47A29" w:rsidP="00E47A29">
      <w:pPr>
        <w:rPr>
          <w:rFonts w:ascii="Times New Roman" w:hAnsi="Times New Roman" w:cs="Times New Roman"/>
        </w:rPr>
      </w:pPr>
      <w:r w:rsidRPr="00E47A29">
        <w:rPr>
          <w:rFonts w:ascii="Times New Roman" w:hAnsi="Times New Roman" w:cs="Times New Roman"/>
          <w:b/>
        </w:rPr>
        <w:t>3. Zamysli se nad povahou čarodějnice Agáty. Jaká byla, proč nevycházela ve dne? Udělala nějaký dobrý skutek? Své odpovědi zapiš:</w:t>
      </w:r>
      <w:r w:rsidRPr="00E47A29">
        <w:rPr>
          <w:rFonts w:ascii="Times New Roman" w:hAnsi="Times New Roman" w:cs="Times New Roman"/>
        </w:rPr>
        <w:t xml:space="preserve"> </w:t>
      </w:r>
    </w:p>
    <w:p w:rsidR="00E47A29" w:rsidRPr="00E47A29" w:rsidRDefault="00E47A29" w:rsidP="00E47A29">
      <w:pPr>
        <w:spacing w:line="360" w:lineRule="auto"/>
        <w:rPr>
          <w:rFonts w:ascii="Times New Roman" w:hAnsi="Times New Roman" w:cs="Times New Roman"/>
          <w:b/>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47A29" w:rsidRPr="00E47A29" w:rsidSect="00096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75"/>
    <w:rsid w:val="00096D96"/>
    <w:rsid w:val="00215F75"/>
    <w:rsid w:val="008647B1"/>
    <w:rsid w:val="00B120E4"/>
    <w:rsid w:val="00E47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1981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Holaňová Gabriela</dc:creator>
  <cp:lastModifiedBy>Kovalčík Tomáš</cp:lastModifiedBy>
  <cp:revision>2</cp:revision>
  <dcterms:created xsi:type="dcterms:W3CDTF">2020-04-29T10:03:00Z</dcterms:created>
  <dcterms:modified xsi:type="dcterms:W3CDTF">2020-04-29T10:03:00Z</dcterms:modified>
</cp:coreProperties>
</file>