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1D" w:rsidRDefault="00F022A0" w:rsidP="00F022A0">
      <w:pPr>
        <w:pStyle w:val="Nadpis1"/>
      </w:pPr>
      <w:bookmarkStart w:id="0" w:name="_GoBack"/>
      <w:bookmarkEnd w:id="0"/>
      <w:r>
        <w:t>Občanská výchova 6. ročník</w:t>
      </w:r>
    </w:p>
    <w:p w:rsidR="00F022A0" w:rsidRDefault="00F022A0" w:rsidP="00F022A0">
      <w:pPr>
        <w:pStyle w:val="Nadpis2"/>
      </w:pPr>
      <w:r>
        <w:t>Pracovní list – téma: RODINNÝ ŽIVOT</w:t>
      </w:r>
    </w:p>
    <w:p w:rsidR="00F022A0" w:rsidRPr="00F022A0" w:rsidRDefault="00F022A0" w:rsidP="00F022A0">
      <w:pPr>
        <w:pBdr>
          <w:bottom w:val="single" w:sz="4" w:space="1" w:color="auto"/>
        </w:pBdr>
        <w:rPr>
          <w:i/>
        </w:rPr>
      </w:pPr>
      <w:r w:rsidRPr="00F022A0">
        <w:rPr>
          <w:i/>
        </w:rPr>
        <w:t xml:space="preserve">Správné odpovědi a dotazy zasílejte na e-mail </w:t>
      </w:r>
      <w:hyperlink r:id="rId5" w:history="1">
        <w:r w:rsidRPr="00F022A0">
          <w:rPr>
            <w:rStyle w:val="Hypertextovodkaz"/>
            <w:i/>
          </w:rPr>
          <w:t>weissovah</w:t>
        </w:r>
        <w:r w:rsidRPr="00F022A0">
          <w:rPr>
            <w:rStyle w:val="Hypertextovodkaz"/>
            <w:rFonts w:ascii="Arial" w:hAnsi="Arial" w:cs="Arial"/>
            <w:i/>
          </w:rPr>
          <w:t>@zsnadrazni.eu</w:t>
        </w:r>
      </w:hyperlink>
    </w:p>
    <w:p w:rsidR="00F022A0" w:rsidRDefault="00F022A0" w:rsidP="00F022A0">
      <w:pPr>
        <w:pStyle w:val="Standard"/>
        <w:numPr>
          <w:ilvl w:val="0"/>
          <w:numId w:val="2"/>
        </w:numPr>
        <w:ind w:left="75" w:firstLine="45"/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t xml:space="preserve">VYBER 3 SPRÁVNÉ MOŽNOSTI A ZAŠKRTNI JE: </w:t>
      </w:r>
    </w:p>
    <w:p w:rsidR="00F022A0" w:rsidRDefault="00F022A0" w:rsidP="00F022A0">
      <w:pPr>
        <w:pStyle w:val="Standard"/>
        <w:rPr>
          <w:rFonts w:asciiTheme="minorHAnsi" w:hAnsiTheme="minorHAnsi"/>
          <w:b/>
          <w:bCs/>
          <w:szCs w:val="24"/>
          <w:u w:val="single"/>
        </w:rPr>
      </w:pP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Rodina je skupina lidí v jednom bytě.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="Arial" w:hAnsi="Arial" w:cs="Arial"/>
          <w:bCs/>
          <w:szCs w:val="24"/>
        </w:rPr>
        <w:t>⁯</w:t>
      </w:r>
      <w:r>
        <w:rPr>
          <w:rFonts w:asciiTheme="minorHAnsi" w:hAnsiTheme="minorHAnsi"/>
          <w:bCs/>
          <w:szCs w:val="24"/>
        </w:rPr>
        <w:t xml:space="preserve">Rodina je skupina dvou lidí opačného pohlaví a dětí. 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="Arial" w:hAnsi="Arial" w:cs="Arial"/>
          <w:bCs/>
          <w:szCs w:val="24"/>
        </w:rPr>
        <w:t>⁯</w:t>
      </w:r>
      <w:r>
        <w:rPr>
          <w:rFonts w:asciiTheme="minorHAnsi" w:hAnsiTheme="minorHAnsi"/>
          <w:bCs/>
          <w:szCs w:val="24"/>
        </w:rPr>
        <w:t>Rodina vznikla v minulém století.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="Arial" w:hAnsi="Arial" w:cs="Arial"/>
          <w:bCs/>
          <w:szCs w:val="24"/>
        </w:rPr>
        <w:t>⁯</w:t>
      </w:r>
      <w:r>
        <w:rPr>
          <w:rFonts w:asciiTheme="minorHAnsi" w:hAnsiTheme="minorHAnsi"/>
          <w:bCs/>
          <w:szCs w:val="24"/>
        </w:rPr>
        <w:t>Rodina je základem společnosti.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Rodina lze plně nahradit dětským domovem.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Rodina vznikla již v pravěku.</w:t>
      </w:r>
    </w:p>
    <w:p w:rsidR="00F022A0" w:rsidRDefault="00F022A0" w:rsidP="00F022A0">
      <w:pPr>
        <w:pStyle w:val="Standard"/>
        <w:rPr>
          <w:rFonts w:asciiTheme="minorHAnsi" w:hAnsiTheme="minorHAnsi"/>
          <w:bCs/>
          <w:szCs w:val="24"/>
        </w:rPr>
      </w:pPr>
    </w:p>
    <w:p w:rsidR="00F022A0" w:rsidRDefault="00F022A0" w:rsidP="00F022A0">
      <w:pPr>
        <w:pStyle w:val="Standard"/>
        <w:numPr>
          <w:ilvl w:val="0"/>
          <w:numId w:val="2"/>
        </w:numPr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t xml:space="preserve">Doplň následující slova smysluplně do textu: </w:t>
      </w:r>
    </w:p>
    <w:p w:rsidR="00F022A0" w:rsidRDefault="00F022A0" w:rsidP="00F022A0">
      <w:pPr>
        <w:pStyle w:val="Standard"/>
        <w:rPr>
          <w:rFonts w:asciiTheme="minorHAnsi" w:hAnsiTheme="minorHAnsi"/>
          <w:bCs/>
          <w:szCs w:val="24"/>
        </w:rPr>
      </w:pPr>
    </w:p>
    <w:p w:rsidR="00F022A0" w:rsidRDefault="00F022A0" w:rsidP="00F022A0">
      <w:pPr>
        <w:pStyle w:val="Standard"/>
        <w:rPr>
          <w:rFonts w:asciiTheme="minorHAnsi" w:hAnsiTheme="minorHAnsi"/>
          <w:bCs/>
          <w:i/>
          <w:szCs w:val="24"/>
        </w:rPr>
      </w:pPr>
      <w:r>
        <w:rPr>
          <w:rFonts w:asciiTheme="minorHAnsi" w:hAnsiTheme="minorHAnsi"/>
          <w:bCs/>
          <w:i/>
          <w:szCs w:val="24"/>
        </w:rPr>
        <w:t>citovou, skupina, biologická, vychovávat, členům, sociální</w:t>
      </w:r>
    </w:p>
    <w:p w:rsidR="00F022A0" w:rsidRDefault="00F022A0" w:rsidP="00F022A0">
      <w:pPr>
        <w:pStyle w:val="Standard"/>
        <w:ind w:left="720"/>
        <w:jc w:val="both"/>
        <w:rPr>
          <w:rFonts w:asciiTheme="minorHAnsi" w:hAnsiTheme="minorHAnsi"/>
          <w:b/>
          <w:bCs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0</wp:posOffset>
                </wp:positionV>
                <wp:extent cx="190500" cy="219710"/>
                <wp:effectExtent l="0" t="0" r="0" b="8890"/>
                <wp:wrapSquare wrapText="bothSides"/>
                <wp:docPr id="6" name="Obdélní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53C9" id="Obdélník 6" o:spid="_x0000_s1026" style="position:absolute;margin-left:-14.8pt;margin-top:0;width:1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" filled="f" stroked="f">
                <o:lock v:ext="edit" aspectratio="t"/>
                <w10:wrap type="square"/>
              </v:rect>
            </w:pict>
          </mc:Fallback>
        </mc:AlternateContent>
      </w:r>
    </w:p>
    <w:p w:rsidR="00F022A0" w:rsidRDefault="00F022A0" w:rsidP="00F022A0">
      <w:pPr>
        <w:rPr>
          <w:sz w:val="24"/>
          <w:szCs w:val="24"/>
        </w:rPr>
      </w:pPr>
      <w:r>
        <w:rPr>
          <w:sz w:val="24"/>
          <w:szCs w:val="24"/>
        </w:rPr>
        <w:t xml:space="preserve">Rodina </w:t>
      </w:r>
      <w:proofErr w:type="gramStart"/>
      <w:r>
        <w:rPr>
          <w:sz w:val="24"/>
          <w:szCs w:val="24"/>
        </w:rPr>
        <w:t>je  …</w:t>
      </w:r>
      <w:proofErr w:type="gramEnd"/>
      <w:r>
        <w:rPr>
          <w:sz w:val="24"/>
          <w:szCs w:val="24"/>
        </w:rPr>
        <w:t>…………………….a sociální ……………………….. spojena příbuzenskými vztahy. Svým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má poskytovat ………………………………, ekonomickou i ……………………………………….. podporu. Jejím hlavním úkolem je …………………………………. děti.</w:t>
      </w:r>
    </w:p>
    <w:p w:rsidR="00F022A0" w:rsidRDefault="00F022A0" w:rsidP="00F022A0">
      <w:pPr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Napiš, jak vypadá NEÚPLNÁ rodina: </w:t>
      </w:r>
    </w:p>
    <w:p w:rsidR="00F022A0" w:rsidRPr="00F022A0" w:rsidRDefault="00F022A0" w:rsidP="00F022A0">
      <w:pPr>
        <w:pStyle w:val="Odstavecseseznamem"/>
        <w:rPr>
          <w:rFonts w:cs="Times New Roman"/>
          <w:b/>
          <w:sz w:val="24"/>
          <w:szCs w:val="24"/>
          <w:u w:val="single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rFonts w:cs="Times New Roman"/>
          <w:b/>
          <w:sz w:val="24"/>
          <w:szCs w:val="24"/>
          <w:u w:val="single"/>
        </w:rPr>
      </w:pPr>
      <w:proofErr w:type="gramStart"/>
      <w:r>
        <w:rPr>
          <w:rFonts w:cs="Times New Roman"/>
          <w:b/>
          <w:sz w:val="24"/>
          <w:szCs w:val="24"/>
          <w:u w:val="single"/>
        </w:rPr>
        <w:t>Označ  správné</w:t>
      </w:r>
      <w:proofErr w:type="gramEnd"/>
      <w:r>
        <w:rPr>
          <w:rFonts w:cs="Times New Roman"/>
          <w:b/>
          <w:sz w:val="24"/>
          <w:szCs w:val="24"/>
          <w:u w:val="single"/>
        </w:rPr>
        <w:t xml:space="preserve"> možnosti: </w:t>
      </w:r>
    </w:p>
    <w:p w:rsidR="00F022A0" w:rsidRDefault="00F022A0" w:rsidP="00F022A0">
      <w:pPr>
        <w:ind w:left="1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Sňatek </w:t>
      </w:r>
      <w:r>
        <w:rPr>
          <w:b/>
          <w:sz w:val="24"/>
          <w:szCs w:val="24"/>
          <w:u w:val="single"/>
        </w:rPr>
        <w:t xml:space="preserve">NEMOHOU </w:t>
      </w:r>
      <w:r>
        <w:rPr>
          <w:b/>
          <w:sz w:val="24"/>
          <w:szCs w:val="24"/>
        </w:rPr>
        <w:t>uzavřít</w:t>
      </w:r>
    </w:p>
    <w:p w:rsidR="00F022A0" w:rsidRDefault="00F022A0" w:rsidP="00F02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ti, co mají 18 let</w:t>
      </w:r>
    </w:p>
    <w:p w:rsidR="00F022A0" w:rsidRDefault="00F022A0" w:rsidP="00F02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osoby již vdané/ženaté</w:t>
      </w:r>
    </w:p>
    <w:p w:rsidR="00F022A0" w:rsidRDefault="00F022A0" w:rsidP="00F02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ten, kdo je plně </w:t>
      </w:r>
      <w:proofErr w:type="spellStart"/>
      <w:r>
        <w:rPr>
          <w:sz w:val="24"/>
          <w:szCs w:val="24"/>
        </w:rPr>
        <w:t>svépravný</w:t>
      </w:r>
      <w:proofErr w:type="spellEnd"/>
    </w:p>
    <w:p w:rsidR="00F022A0" w:rsidRDefault="00F022A0" w:rsidP="00F02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osoby blízce příbuzné</w:t>
      </w:r>
    </w:p>
    <w:p w:rsidR="00F022A0" w:rsidRDefault="00F022A0" w:rsidP="00F022A0">
      <w:pPr>
        <w:pStyle w:val="Odstavecseseznamem"/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 je to občanský (civilní) sňatek: </w:t>
      </w:r>
    </w:p>
    <w:p w:rsidR="00F022A0" w:rsidRDefault="00F022A0" w:rsidP="00F022A0">
      <w:pPr>
        <w:pStyle w:val="Odstavecseseznamem"/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pBdr>
          <w:bottom w:val="single" w:sz="12" w:space="0" w:color="auto"/>
        </w:pBd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 je to církevní sňatek: </w:t>
      </w:r>
    </w:p>
    <w:p w:rsidR="00F022A0" w:rsidRDefault="00F022A0" w:rsidP="00F022A0">
      <w:pPr>
        <w:pBdr>
          <w:bottom w:val="single" w:sz="12" w:space="0" w:color="auto"/>
        </w:pBdr>
        <w:ind w:left="720"/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Přiřaď: (4)</w:t>
      </w:r>
    </w:p>
    <w:p w:rsidR="00F022A0" w:rsidRDefault="00F022A0" w:rsidP="00F022A0">
      <w:pPr>
        <w:spacing w:after="0"/>
        <w:rPr>
          <w:sz w:val="24"/>
          <w:szCs w:val="24"/>
        </w:rPr>
        <w:sectPr w:rsidR="00F022A0">
          <w:pgSz w:w="11906" w:h="16838"/>
          <w:pgMar w:top="720" w:right="720" w:bottom="720" w:left="720" w:header="708" w:footer="708" w:gutter="0"/>
          <w:cols w:space="708"/>
        </w:sectPr>
      </w:pP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POLYGAMIE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MONOGAMIE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BIGAMIE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POLYANDRIE</w:t>
      </w:r>
    </w:p>
    <w:p w:rsidR="00F022A0" w:rsidRDefault="00F022A0" w:rsidP="00F022A0">
      <w:pPr>
        <w:pStyle w:val="Odstavecseseznamem"/>
        <w:ind w:left="1080"/>
        <w:rPr>
          <w:sz w:val="24"/>
          <w:szCs w:val="24"/>
        </w:rPr>
      </w:pPr>
    </w:p>
    <w:p w:rsidR="00F022A0" w:rsidRDefault="00F022A0" w:rsidP="00F022A0">
      <w:pPr>
        <w:pStyle w:val="Odstavecseseznamem"/>
        <w:ind w:left="1080"/>
        <w:rPr>
          <w:sz w:val="24"/>
          <w:szCs w:val="24"/>
        </w:rPr>
      </w:pPr>
    </w:p>
    <w:p w:rsidR="00F022A0" w:rsidRDefault="00F022A0" w:rsidP="00F022A0">
      <w:pPr>
        <w:pStyle w:val="Odstavecseseznamem"/>
        <w:ind w:left="1080"/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Žena má více než jednoho manžela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Muž či žena mohou mít více manželství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Dvojí manželství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Manželství muže a ženy</w:t>
      </w:r>
    </w:p>
    <w:p w:rsidR="00F022A0" w:rsidRDefault="00F022A0" w:rsidP="00F022A0">
      <w:pPr>
        <w:spacing w:after="0"/>
        <w:rPr>
          <w:sz w:val="24"/>
          <w:szCs w:val="24"/>
        </w:rPr>
        <w:sectPr w:rsidR="00F022A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F022A0" w:rsidRDefault="00F022A0" w:rsidP="00F022A0">
      <w:pPr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Od kterého roku je v České republice povoleno registrované manželství, tedy manželské právo pro homosexuály?</w:t>
      </w:r>
      <w:r>
        <w:rPr>
          <w:sz w:val="24"/>
          <w:szCs w:val="24"/>
        </w:rPr>
        <w:t xml:space="preserve"> </w:t>
      </w:r>
    </w:p>
    <w:p w:rsidR="00F022A0" w:rsidRPr="00F022A0" w:rsidRDefault="00F022A0" w:rsidP="00F022A0"/>
    <w:sectPr w:rsidR="00F022A0" w:rsidRPr="00F0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6CA"/>
    <w:multiLevelType w:val="hybridMultilevel"/>
    <w:tmpl w:val="B40A8D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4367"/>
    <w:multiLevelType w:val="hybridMultilevel"/>
    <w:tmpl w:val="A2505CD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4754AD"/>
    <w:multiLevelType w:val="hybridMultilevel"/>
    <w:tmpl w:val="DE0AE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20E3"/>
    <w:multiLevelType w:val="multilevel"/>
    <w:tmpl w:val="CCCE9E9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A0"/>
    <w:rsid w:val="000F6062"/>
    <w:rsid w:val="00C7071D"/>
    <w:rsid w:val="00F0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8DF56-5DE8-424C-866C-E1C69EE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2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2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022A0"/>
    <w:pPr>
      <w:ind w:left="720"/>
      <w:contextualSpacing/>
    </w:pPr>
  </w:style>
  <w:style w:type="paragraph" w:customStyle="1" w:styleId="Standard">
    <w:name w:val="Standard"/>
    <w:rsid w:val="00F022A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3">
    <w:name w:val="WW8Num3"/>
    <w:rsid w:val="00F022A0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F022A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02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issovah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Linda</cp:lastModifiedBy>
  <cp:revision>2</cp:revision>
  <dcterms:created xsi:type="dcterms:W3CDTF">2020-04-27T07:49:00Z</dcterms:created>
  <dcterms:modified xsi:type="dcterms:W3CDTF">2020-04-27T07:49:00Z</dcterms:modified>
</cp:coreProperties>
</file>