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90" w:rsidRDefault="00F71B90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Fyzika   </w:t>
      </w:r>
      <w:r w:rsidR="005923C0">
        <w:rPr>
          <w:rFonts w:ascii="Calibri" w:hAnsi="Calibri" w:cs="Calibri"/>
          <w:color w:val="201F1E"/>
          <w:sz w:val="22"/>
          <w:szCs w:val="22"/>
        </w:rPr>
        <w:t>8</w:t>
      </w:r>
      <w:r>
        <w:rPr>
          <w:rFonts w:ascii="Calibri" w:hAnsi="Calibri" w:cs="Calibri"/>
          <w:color w:val="201F1E"/>
          <w:sz w:val="22"/>
          <w:szCs w:val="22"/>
        </w:rPr>
        <w:t xml:space="preserve">.ročník        </w:t>
      </w:r>
      <w:r>
        <w:rPr>
          <w:rFonts w:ascii="Calibri" w:hAnsi="Calibri" w:cs="Calibri"/>
          <w:color w:val="201F1E"/>
          <w:sz w:val="22"/>
          <w:szCs w:val="22"/>
        </w:rPr>
        <w:tab/>
        <w:t>18.5-23.5.</w:t>
      </w:r>
    </w:p>
    <w:p w:rsidR="00F71B90" w:rsidRDefault="00F71B90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F71B90" w:rsidRDefault="00AE5E39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Učebnice </w:t>
      </w:r>
    </w:p>
    <w:p w:rsidR="00F71B90" w:rsidRPr="00AE5E39" w:rsidRDefault="005923C0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u w:val="single"/>
        </w:rPr>
      </w:pPr>
      <w:r w:rsidRPr="00AE5E39">
        <w:rPr>
          <w:rFonts w:ascii="Calibri" w:hAnsi="Calibri" w:cs="Calibri"/>
          <w:b/>
          <w:color w:val="201F1E"/>
          <w:sz w:val="22"/>
          <w:szCs w:val="22"/>
          <w:u w:val="single"/>
        </w:rPr>
        <w:t>Elektrický odpor vodiče</w:t>
      </w:r>
    </w:p>
    <w:p w:rsidR="00AE5E39" w:rsidRDefault="000906A3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Přečíst, zapsat do sešitu.</w:t>
      </w:r>
      <w:r w:rsidR="00AE5E39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:rsidR="00AE5E39" w:rsidRDefault="00AE5E39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Zaměřit se na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 xml:space="preserve">: </w:t>
      </w:r>
    </w:p>
    <w:p w:rsidR="00AE5E39" w:rsidRDefault="00AE5E39" w:rsidP="00AE5E39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závislost elektrického odporu na vlastnostech vodiče (druh látky vodiče, průřez, délka) </w:t>
      </w:r>
    </w:p>
    <w:p w:rsidR="00AE5E39" w:rsidRDefault="00AE5E39" w:rsidP="00AE5E39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závislost na teplotě (supravodivost)</w:t>
      </w:r>
    </w:p>
    <w:p w:rsidR="00AE5E39" w:rsidRDefault="00AE5E39" w:rsidP="00AE5E39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značku, jednotku</w:t>
      </w:r>
    </w:p>
    <w:p w:rsidR="00AE5E39" w:rsidRDefault="00AE5E39" w:rsidP="00AE5E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AE5E39" w:rsidRDefault="00AE5E39" w:rsidP="00AE5E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AE5E39" w:rsidRDefault="00AE5E39" w:rsidP="00AE5E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Samostatná práce: - vyhledat v tabulkách měrný elektrický odpor (rezistivitu) pro 5 různých látek – POZOR NA JEDNOTKY</w:t>
      </w:r>
    </w:p>
    <w:p w:rsidR="00F71B90" w:rsidRDefault="00AE5E39" w:rsidP="00AE5E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Zaslat do 25.5. na: </w:t>
      </w:r>
      <w:hyperlink r:id="rId5" w:history="1">
        <w:r w:rsidR="00F71B90" w:rsidRPr="009A79D1">
          <w:rPr>
            <w:rStyle w:val="Hypertextovodkaz"/>
            <w:rFonts w:ascii="Calibri" w:hAnsi="Calibri" w:cs="Calibri"/>
            <w:sz w:val="22"/>
            <w:szCs w:val="22"/>
          </w:rPr>
          <w:t>libor.novotny@zsnadrazni.eu</w:t>
        </w:r>
      </w:hyperlink>
      <w:r w:rsidR="00F71B90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:rsidR="00F71B90" w:rsidRDefault="00F71B90" w:rsidP="00F71B90">
      <w:pPr>
        <w:spacing w:before="120" w:after="120" w:line="360" w:lineRule="atLeast"/>
        <w:rPr>
          <w:rFonts w:eastAsia="Times New Roman" w:cstheme="minorHAnsi"/>
          <w:color w:val="000000" w:themeColor="text1"/>
          <w:lang w:eastAsia="cs-CZ"/>
        </w:rPr>
      </w:pPr>
    </w:p>
    <w:p w:rsidR="00F71B90" w:rsidRDefault="00F71B90" w:rsidP="00F71B9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:rsidR="00F5335A" w:rsidRDefault="00F5335A"/>
    <w:sectPr w:rsidR="00F5335A" w:rsidSect="008F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B3A"/>
    <w:multiLevelType w:val="hybridMultilevel"/>
    <w:tmpl w:val="B858A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FF7"/>
    <w:multiLevelType w:val="multilevel"/>
    <w:tmpl w:val="99A8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150BD"/>
    <w:multiLevelType w:val="hybridMultilevel"/>
    <w:tmpl w:val="564AD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1B90"/>
    <w:rsid w:val="000906A3"/>
    <w:rsid w:val="005923C0"/>
    <w:rsid w:val="008F14D1"/>
    <w:rsid w:val="0097298F"/>
    <w:rsid w:val="00AE5E39"/>
    <w:rsid w:val="00F5335A"/>
    <w:rsid w:val="00F7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7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or.novotny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Holaňová Gabriela</cp:lastModifiedBy>
  <cp:revision>2</cp:revision>
  <dcterms:created xsi:type="dcterms:W3CDTF">2020-05-18T05:29:00Z</dcterms:created>
  <dcterms:modified xsi:type="dcterms:W3CDTF">2020-05-18T05:29:00Z</dcterms:modified>
</cp:coreProperties>
</file>