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6A" w:rsidRDefault="00165580">
      <w:pPr>
        <w:rPr>
          <w:rFonts w:ascii="Arial Narrow" w:hAnsi="Arial Narrow"/>
          <w:b/>
          <w:sz w:val="28"/>
          <w:u w:val="single"/>
        </w:rPr>
      </w:pPr>
      <w:r w:rsidRPr="00165580">
        <w:rPr>
          <w:rFonts w:ascii="Arial Narrow" w:hAnsi="Arial Narrow"/>
          <w:b/>
          <w:sz w:val="28"/>
          <w:u w:val="single"/>
        </w:rPr>
        <w:t>OBĚHOVÁ SOUSTAVA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 xml:space="preserve">proudění krve v našem těle zajišťuje </w:t>
      </w:r>
      <w:r>
        <w:rPr>
          <w:rFonts w:ascii="Arial Narrow" w:hAnsi="Arial Narrow"/>
          <w:sz w:val="28"/>
          <w:u w:val="single"/>
        </w:rPr>
        <w:t>oběhová soustava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 xml:space="preserve">oběhovou soustavu tvoří – </w:t>
      </w:r>
      <w:r w:rsidRPr="00165580">
        <w:rPr>
          <w:rFonts w:ascii="Arial Narrow" w:hAnsi="Arial Narrow"/>
          <w:b/>
          <w:sz w:val="28"/>
        </w:rPr>
        <w:t>srdce, cévy, krev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 xml:space="preserve">srdce a cévy umožňují </w:t>
      </w:r>
      <w:r w:rsidRPr="00165580">
        <w:rPr>
          <w:rFonts w:ascii="Arial Narrow" w:hAnsi="Arial Narrow"/>
          <w:b/>
          <w:sz w:val="28"/>
        </w:rPr>
        <w:t>neustálý průtok krve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  <w:u w:val="single"/>
        </w:rPr>
      </w:pPr>
      <w:r w:rsidRPr="00165580">
        <w:rPr>
          <w:rFonts w:ascii="Arial Narrow" w:hAnsi="Arial Narrow"/>
          <w:b/>
          <w:sz w:val="28"/>
        </w:rPr>
        <w:t>srdce</w:t>
      </w:r>
      <w:r>
        <w:rPr>
          <w:rFonts w:ascii="Arial Narrow" w:hAnsi="Arial Narrow"/>
          <w:sz w:val="28"/>
        </w:rPr>
        <w:t xml:space="preserve"> je </w:t>
      </w:r>
      <w:r w:rsidRPr="00165580">
        <w:rPr>
          <w:rFonts w:ascii="Arial Narrow" w:hAnsi="Arial Narrow"/>
          <w:b/>
          <w:sz w:val="28"/>
        </w:rPr>
        <w:t>sval</w:t>
      </w:r>
      <w:r>
        <w:rPr>
          <w:rFonts w:ascii="Arial Narrow" w:hAnsi="Arial Narrow"/>
          <w:sz w:val="28"/>
        </w:rPr>
        <w:t xml:space="preserve"> pracující stejně jako pumpa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u w:val="single"/>
        </w:rPr>
      </w:pPr>
      <w:r w:rsidRPr="00165580">
        <w:rPr>
          <w:rFonts w:ascii="Arial Narrow" w:hAnsi="Arial Narrow"/>
          <w:sz w:val="28"/>
        </w:rPr>
        <w:t>za 1 minutu můžeme napočítat 70 až 80 tepů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 xml:space="preserve">krev je rozváděna po těle </w:t>
      </w:r>
      <w:r w:rsidRPr="00165580">
        <w:rPr>
          <w:rFonts w:ascii="Arial Narrow" w:hAnsi="Arial Narrow"/>
          <w:b/>
          <w:sz w:val="28"/>
        </w:rPr>
        <w:t>cévami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 xml:space="preserve">nejmenší cévy jsou </w:t>
      </w:r>
      <w:r w:rsidRPr="00165580">
        <w:rPr>
          <w:rFonts w:ascii="Arial Narrow" w:hAnsi="Arial Narrow"/>
          <w:b/>
          <w:sz w:val="28"/>
        </w:rPr>
        <w:t>krevní vlásečnice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b/>
          <w:sz w:val="28"/>
        </w:rPr>
        <w:t xml:space="preserve">cévy, </w:t>
      </w:r>
      <w:r w:rsidRPr="00165580">
        <w:rPr>
          <w:rFonts w:ascii="Arial Narrow" w:hAnsi="Arial Narrow"/>
          <w:sz w:val="28"/>
        </w:rPr>
        <w:t>které</w:t>
      </w:r>
      <w:r>
        <w:rPr>
          <w:rFonts w:ascii="Arial Narrow" w:hAnsi="Arial Narrow"/>
          <w:b/>
          <w:sz w:val="28"/>
        </w:rPr>
        <w:t xml:space="preserve"> rozvádějí převážně okysličenou krev ze srdce, </w:t>
      </w:r>
      <w:r w:rsidRPr="00165580">
        <w:rPr>
          <w:rFonts w:ascii="Arial Narrow" w:hAnsi="Arial Narrow"/>
          <w:sz w:val="28"/>
        </w:rPr>
        <w:t>nazýváme</w:t>
      </w:r>
      <w:r>
        <w:rPr>
          <w:rFonts w:ascii="Arial Narrow" w:hAnsi="Arial Narrow"/>
          <w:b/>
          <w:sz w:val="28"/>
        </w:rPr>
        <w:t xml:space="preserve"> tepny</w:t>
      </w:r>
    </w:p>
    <w:p w:rsidR="00165580" w:rsidRP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b/>
          <w:sz w:val="28"/>
        </w:rPr>
        <w:t xml:space="preserve">cévy, </w:t>
      </w:r>
      <w:r w:rsidRPr="00165580">
        <w:rPr>
          <w:rFonts w:ascii="Arial Narrow" w:hAnsi="Arial Narrow"/>
          <w:sz w:val="28"/>
        </w:rPr>
        <w:t>které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vracejí</w:t>
      </w:r>
      <w:r>
        <w:rPr>
          <w:rFonts w:ascii="Arial Narrow" w:hAnsi="Arial Narrow"/>
          <w:b/>
          <w:sz w:val="28"/>
        </w:rPr>
        <w:t xml:space="preserve"> převážně o</w:t>
      </w:r>
      <w:r>
        <w:rPr>
          <w:rFonts w:ascii="Arial Narrow" w:hAnsi="Arial Narrow"/>
          <w:b/>
          <w:sz w:val="28"/>
        </w:rPr>
        <w:t>d</w:t>
      </w:r>
      <w:r>
        <w:rPr>
          <w:rFonts w:ascii="Arial Narrow" w:hAnsi="Arial Narrow"/>
          <w:b/>
          <w:sz w:val="28"/>
        </w:rPr>
        <w:t xml:space="preserve">kysličenou krev </w:t>
      </w:r>
      <w:r>
        <w:rPr>
          <w:rFonts w:ascii="Arial Narrow" w:hAnsi="Arial Narrow"/>
          <w:b/>
          <w:sz w:val="28"/>
        </w:rPr>
        <w:t>zpět do</w:t>
      </w:r>
      <w:r>
        <w:rPr>
          <w:rFonts w:ascii="Arial Narrow" w:hAnsi="Arial Narrow"/>
          <w:b/>
          <w:sz w:val="28"/>
        </w:rPr>
        <w:t xml:space="preserve"> srdce, </w:t>
      </w:r>
      <w:r w:rsidRPr="00165580">
        <w:rPr>
          <w:rFonts w:ascii="Arial Narrow" w:hAnsi="Arial Narrow"/>
          <w:sz w:val="28"/>
        </w:rPr>
        <w:t>nazýváme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žíly</w:t>
      </w:r>
    </w:p>
    <w:p w:rsidR="00165580" w:rsidRPr="00512B1E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165580">
        <w:rPr>
          <w:rFonts w:ascii="Arial Narrow" w:hAnsi="Arial Narrow"/>
          <w:b/>
          <w:sz w:val="28"/>
        </w:rPr>
        <w:t xml:space="preserve">krev </w:t>
      </w:r>
      <w:r>
        <w:rPr>
          <w:rFonts w:ascii="Arial Narrow" w:hAnsi="Arial Narrow"/>
          <w:sz w:val="28"/>
        </w:rPr>
        <w:t>je pro lidské tělo velmi důležitá – rozvádí do těla kyslík, živiny a další látky (např. vitamíny); odvádí z těla oxid uhličitý a jiné škodlivé látky</w:t>
      </w:r>
    </w:p>
    <w:p w:rsidR="00512B1E" w:rsidRPr="00165580" w:rsidRDefault="00512B1E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 těle člověk je 5 – 6 litrů krve</w:t>
      </w:r>
    </w:p>
    <w:p w:rsidR="00165580" w:rsidRDefault="00165580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krev </w:t>
      </w:r>
      <w:r>
        <w:rPr>
          <w:rFonts w:ascii="Arial Narrow" w:hAnsi="Arial Narrow"/>
          <w:sz w:val="28"/>
        </w:rPr>
        <w:t xml:space="preserve">obsahuje </w:t>
      </w:r>
      <w:r w:rsidRPr="00165580">
        <w:rPr>
          <w:rFonts w:ascii="Arial Narrow" w:hAnsi="Arial Narrow"/>
          <w:b/>
          <w:sz w:val="28"/>
        </w:rPr>
        <w:t>krevní plazm</w:t>
      </w:r>
      <w:r w:rsidR="00512B1E">
        <w:rPr>
          <w:rFonts w:ascii="Arial Narrow" w:hAnsi="Arial Narrow"/>
          <w:b/>
          <w:sz w:val="28"/>
        </w:rPr>
        <w:t>u, červené krvinky, bílé krvinky</w:t>
      </w:r>
      <w:r w:rsidRPr="00165580">
        <w:rPr>
          <w:rFonts w:ascii="Arial Narrow" w:hAnsi="Arial Narrow"/>
          <w:b/>
          <w:sz w:val="28"/>
        </w:rPr>
        <w:t>, krevní destičky</w:t>
      </w:r>
    </w:p>
    <w:p w:rsidR="00512B1E" w:rsidRPr="00512B1E" w:rsidRDefault="00512B1E" w:rsidP="00165580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 xml:space="preserve">každý máme krev určité </w:t>
      </w:r>
      <w:r>
        <w:rPr>
          <w:rFonts w:ascii="Arial Narrow" w:hAnsi="Arial Narrow"/>
          <w:b/>
          <w:sz w:val="28"/>
        </w:rPr>
        <w:t xml:space="preserve">krevní skupiny </w:t>
      </w:r>
      <w:r>
        <w:rPr>
          <w:rFonts w:ascii="Arial Narrow" w:hAnsi="Arial Narrow"/>
          <w:sz w:val="28"/>
        </w:rPr>
        <w:t>(A, B, AB, 0)</w:t>
      </w:r>
    </w:p>
    <w:p w:rsidR="00512B1E" w:rsidRPr="00512B1E" w:rsidRDefault="00512B1E" w:rsidP="00512B1E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ÚKOL: </w:t>
      </w:r>
      <w:r w:rsidRPr="00512B1E">
        <w:rPr>
          <w:rFonts w:ascii="Arial Narrow" w:hAnsi="Arial Narrow"/>
          <w:sz w:val="28"/>
        </w:rPr>
        <w:t>Zkus se zeptat rodičů, jakou máš krevní skupinu.</w:t>
      </w:r>
    </w:p>
    <w:p w:rsidR="00512B1E" w:rsidRDefault="00512B1E" w:rsidP="00512B1E">
      <w:pPr>
        <w:ind w:left="360"/>
        <w:rPr>
          <w:rFonts w:ascii="Arial Narrow" w:hAnsi="Arial Narrow"/>
          <w:i/>
          <w:sz w:val="28"/>
        </w:rPr>
      </w:pPr>
      <w:r w:rsidRPr="00512B1E">
        <w:rPr>
          <w:rFonts w:ascii="Arial Narrow" w:hAnsi="Arial Narrow"/>
          <w:i/>
          <w:sz w:val="28"/>
        </w:rPr>
        <w:t xml:space="preserve">Moje krevní skupina </w:t>
      </w:r>
      <w:proofErr w:type="gramStart"/>
      <w:r w:rsidRPr="00512B1E">
        <w:rPr>
          <w:rFonts w:ascii="Arial Narrow" w:hAnsi="Arial Narrow"/>
          <w:i/>
          <w:sz w:val="28"/>
        </w:rPr>
        <w:t>je _______________________________ .</w:t>
      </w:r>
      <w:proofErr w:type="gramEnd"/>
    </w:p>
    <w:p w:rsidR="00512B1E" w:rsidRDefault="00512B1E" w:rsidP="00512B1E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ÚKOL:</w:t>
      </w:r>
      <w:r>
        <w:rPr>
          <w:rFonts w:ascii="Arial Narrow" w:hAnsi="Arial Narrow"/>
          <w:b/>
          <w:sz w:val="28"/>
        </w:rPr>
        <w:t xml:space="preserve"> </w:t>
      </w:r>
      <w:r w:rsidRPr="00512B1E">
        <w:rPr>
          <w:rFonts w:ascii="Arial Narrow" w:hAnsi="Arial Narrow"/>
          <w:sz w:val="28"/>
        </w:rPr>
        <w:t>Zkus na internetu zjistit, kdo objevil krevní skupiny.</w:t>
      </w:r>
    </w:p>
    <w:p w:rsidR="00512B1E" w:rsidRDefault="00512B1E" w:rsidP="00512B1E">
      <w:pPr>
        <w:ind w:left="360"/>
        <w:rPr>
          <w:rFonts w:ascii="Arial Narrow" w:hAnsi="Arial Narrow"/>
          <w:i/>
          <w:sz w:val="28"/>
        </w:rPr>
      </w:pPr>
      <w:r w:rsidRPr="00512B1E">
        <w:rPr>
          <w:rFonts w:ascii="Arial Narrow" w:hAnsi="Arial Narrow"/>
          <w:i/>
          <w:sz w:val="28"/>
        </w:rPr>
        <w:t>Krevní skupiny objevil _______________________________</w:t>
      </w:r>
      <w:r>
        <w:rPr>
          <w:rFonts w:ascii="Arial Narrow" w:hAnsi="Arial Narrow"/>
          <w:i/>
          <w:sz w:val="28"/>
        </w:rPr>
        <w:t>_______________</w:t>
      </w:r>
      <w:r w:rsidRPr="00512B1E">
        <w:rPr>
          <w:rFonts w:ascii="Arial Narrow" w:hAnsi="Arial Narrow"/>
          <w:i/>
          <w:sz w:val="28"/>
        </w:rPr>
        <w:t xml:space="preserve">______. </w:t>
      </w: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Default="003334F7" w:rsidP="00512B1E">
      <w:pPr>
        <w:ind w:left="360"/>
        <w:rPr>
          <w:rFonts w:ascii="Arial Narrow" w:hAnsi="Arial Narrow"/>
          <w:i/>
          <w:sz w:val="28"/>
        </w:rPr>
      </w:pPr>
    </w:p>
    <w:p w:rsidR="003334F7" w:rsidRPr="003334F7" w:rsidRDefault="003334F7" w:rsidP="003334F7">
      <w:pPr>
        <w:ind w:left="360"/>
        <w:rPr>
          <w:rFonts w:ascii="Arial Narrow" w:hAnsi="Arial Narrow"/>
          <w:b/>
          <w:sz w:val="28"/>
          <w:u w:val="single"/>
        </w:rPr>
      </w:pPr>
      <w:r w:rsidRPr="003334F7">
        <w:rPr>
          <w:rFonts w:ascii="Arial Narrow" w:hAnsi="Arial Narrow"/>
          <w:b/>
          <w:sz w:val="28"/>
          <w:u w:val="single"/>
        </w:rPr>
        <w:lastRenderedPageBreak/>
        <w:t>TRÁVICÍ SOUSTAVA</w:t>
      </w:r>
      <w:r w:rsidRPr="003334F7">
        <w:rPr>
          <w:rFonts w:ascii="Arial Narrow" w:hAnsi="Arial Narrow"/>
          <w:b/>
          <w:sz w:val="28"/>
          <w:u w:val="single"/>
        </w:rPr>
        <w:t xml:space="preserve">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- </w:t>
      </w:r>
      <w:r>
        <w:rPr>
          <w:rFonts w:ascii="Arial Narrow" w:hAnsi="Arial Narrow"/>
          <w:sz w:val="28"/>
        </w:rPr>
        <w:t xml:space="preserve">zajišťuje </w:t>
      </w:r>
      <w:r w:rsidRPr="003334F7">
        <w:rPr>
          <w:rFonts w:ascii="Arial Narrow" w:hAnsi="Arial Narrow"/>
          <w:sz w:val="28"/>
        </w:rPr>
        <w:t xml:space="preserve">příjem potravy a její zpracování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- </w:t>
      </w:r>
      <w:r>
        <w:rPr>
          <w:rFonts w:ascii="Arial Narrow" w:hAnsi="Arial Narrow"/>
          <w:sz w:val="28"/>
        </w:rPr>
        <w:t xml:space="preserve">tvoří ji: </w:t>
      </w:r>
      <w:r w:rsidRPr="003334F7">
        <w:rPr>
          <w:rFonts w:ascii="Arial Narrow" w:hAnsi="Arial Narrow"/>
          <w:b/>
          <w:sz w:val="28"/>
        </w:rPr>
        <w:t>dutina ústní (jazyk + slinné žlázy</w:t>
      </w:r>
      <w:r>
        <w:rPr>
          <w:rFonts w:ascii="Arial Narrow" w:hAnsi="Arial Narrow"/>
          <w:b/>
          <w:sz w:val="28"/>
        </w:rPr>
        <w:t>=rozmělnění potravy</w:t>
      </w:r>
      <w:r w:rsidRPr="003334F7">
        <w:rPr>
          <w:rFonts w:ascii="Arial Narrow" w:hAnsi="Arial Narrow"/>
          <w:b/>
          <w:sz w:val="28"/>
        </w:rPr>
        <w:t xml:space="preserve">) =&gt; hltan =&gt; jícen =&gt; žaludek </w:t>
      </w:r>
      <w:r>
        <w:rPr>
          <w:rFonts w:ascii="Arial Narrow" w:hAnsi="Arial Narrow"/>
          <w:b/>
          <w:sz w:val="28"/>
        </w:rPr>
        <w:t xml:space="preserve">(promíchání s žaludečními </w:t>
      </w:r>
      <w:proofErr w:type="spellStart"/>
      <w:r>
        <w:rPr>
          <w:rFonts w:ascii="Arial Narrow" w:hAnsi="Arial Narrow"/>
          <w:b/>
          <w:sz w:val="28"/>
        </w:rPr>
        <w:t>šťávami+další</w:t>
      </w:r>
      <w:proofErr w:type="spellEnd"/>
      <w:r>
        <w:rPr>
          <w:rFonts w:ascii="Arial Narrow" w:hAnsi="Arial Narrow"/>
          <w:b/>
          <w:sz w:val="28"/>
        </w:rPr>
        <w:t xml:space="preserve"> rozmělnění)</w:t>
      </w:r>
      <w:r w:rsidRPr="003334F7">
        <w:rPr>
          <w:rFonts w:ascii="Arial Narrow" w:hAnsi="Arial Narrow"/>
          <w:b/>
          <w:sz w:val="28"/>
        </w:rPr>
        <w:t>=&gt; tenké střevo =&gt; tlusté střevo =&gt; konečník</w:t>
      </w:r>
      <w:r w:rsidRPr="003334F7">
        <w:rPr>
          <w:rFonts w:ascii="Arial Narrow" w:hAnsi="Arial Narrow"/>
          <w:sz w:val="28"/>
        </w:rPr>
        <w:t xml:space="preserve">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>obrázek v učebnici na str.</w:t>
      </w:r>
      <w:r>
        <w:rPr>
          <w:rFonts w:ascii="Arial Narrow" w:hAnsi="Arial Narrow"/>
          <w:sz w:val="28"/>
        </w:rPr>
        <w:t xml:space="preserve"> </w:t>
      </w:r>
      <w:r w:rsidRPr="003334F7">
        <w:rPr>
          <w:rFonts w:ascii="Arial Narrow" w:hAnsi="Arial Narrow"/>
          <w:sz w:val="28"/>
        </w:rPr>
        <w:t xml:space="preserve">60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 - k rozžvýkání potravy </w:t>
      </w:r>
      <w:proofErr w:type="gramStart"/>
      <w:r>
        <w:rPr>
          <w:rFonts w:ascii="Arial Narrow" w:hAnsi="Arial Narrow"/>
          <w:sz w:val="28"/>
        </w:rPr>
        <w:t xml:space="preserve">slouží </w:t>
      </w:r>
      <w:r w:rsidRPr="003334F7">
        <w:rPr>
          <w:rFonts w:ascii="Arial Narrow" w:hAnsi="Arial Narrow"/>
          <w:sz w:val="28"/>
        </w:rPr>
        <w:t xml:space="preserve"> </w:t>
      </w:r>
      <w:r w:rsidRPr="003334F7">
        <w:rPr>
          <w:rFonts w:ascii="Arial Narrow" w:hAnsi="Arial Narrow"/>
          <w:b/>
          <w:sz w:val="28"/>
        </w:rPr>
        <w:t>ZUBY</w:t>
      </w:r>
      <w:proofErr w:type="gramEnd"/>
      <w:r w:rsidRPr="003334F7">
        <w:rPr>
          <w:rFonts w:ascii="Arial Narrow" w:hAnsi="Arial Narrow"/>
          <w:sz w:val="28"/>
        </w:rPr>
        <w:t xml:space="preserve">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 děti mají</w:t>
      </w:r>
      <w:r w:rsidRPr="003334F7">
        <w:rPr>
          <w:rFonts w:ascii="Arial Narrow" w:hAnsi="Arial Narrow"/>
          <w:sz w:val="28"/>
        </w:rPr>
        <w:t xml:space="preserve"> 20 mléčných zubů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 dospělý má</w:t>
      </w:r>
      <w:r w:rsidRPr="003334F7">
        <w:rPr>
          <w:rFonts w:ascii="Arial Narrow" w:hAnsi="Arial Narrow"/>
          <w:sz w:val="28"/>
        </w:rPr>
        <w:t xml:space="preserve"> 32 zubů </w:t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>
        <w:rPr>
          <w:noProof/>
          <w:lang w:eastAsia="cs-CZ"/>
        </w:rPr>
        <w:drawing>
          <wp:inline distT="0" distB="0" distL="0" distR="0" wp14:anchorId="49362587" wp14:editId="49762F2B">
            <wp:extent cx="5152007" cy="58182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62" t="16167" r="34418" b="5389"/>
                    <a:stretch/>
                  </pic:blipFill>
                  <pic:spPr bwMode="auto">
                    <a:xfrm>
                      <a:off x="0" y="0"/>
                      <a:ext cx="5159944" cy="582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</w:p>
    <w:p w:rsidR="003334F7" w:rsidRPr="003334F7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 </w:t>
      </w:r>
    </w:p>
    <w:p w:rsidR="003334F7" w:rsidRPr="003334F7" w:rsidRDefault="003334F7" w:rsidP="003334F7">
      <w:pPr>
        <w:ind w:left="360"/>
        <w:rPr>
          <w:rFonts w:ascii="Arial Narrow" w:hAnsi="Arial Narrow"/>
          <w:b/>
          <w:sz w:val="28"/>
          <w:u w:val="single"/>
        </w:rPr>
      </w:pPr>
      <w:r w:rsidRPr="003334F7">
        <w:rPr>
          <w:rFonts w:ascii="Arial Narrow" w:hAnsi="Arial Narrow"/>
          <w:sz w:val="28"/>
        </w:rPr>
        <w:lastRenderedPageBreak/>
        <w:t xml:space="preserve"> </w:t>
      </w:r>
      <w:r w:rsidRPr="003334F7">
        <w:rPr>
          <w:rFonts w:ascii="Arial Narrow" w:hAnsi="Arial Narrow"/>
          <w:b/>
          <w:sz w:val="28"/>
          <w:u w:val="single"/>
        </w:rPr>
        <w:t xml:space="preserve">TRÁVICÍ SOUSTAVA </w:t>
      </w:r>
    </w:p>
    <w:p w:rsidR="00353572" w:rsidRDefault="003334F7" w:rsidP="003334F7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Úkolem trávicí soustavy je rozložit potravu na tak malé kousky, aby je krev mohla roznášet po těle. </w:t>
      </w:r>
    </w:p>
    <w:p w:rsidR="003334F7" w:rsidRPr="003334F7" w:rsidRDefault="003334F7" w:rsidP="003334F7">
      <w:pPr>
        <w:ind w:left="360"/>
        <w:rPr>
          <w:rFonts w:ascii="Arial Narrow" w:hAnsi="Arial Narrow"/>
          <w:i/>
          <w:sz w:val="28"/>
        </w:rPr>
      </w:pPr>
      <w:r w:rsidRPr="003334F7">
        <w:rPr>
          <w:rFonts w:ascii="Arial Narrow" w:hAnsi="Arial Narrow"/>
          <w:sz w:val="28"/>
        </w:rPr>
        <w:t xml:space="preserve">Doplň do textu slova z nabídky: </w:t>
      </w:r>
      <w:r w:rsidRPr="00353572">
        <w:rPr>
          <w:rFonts w:ascii="Arial Narrow" w:hAnsi="Arial Narrow"/>
          <w:i/>
          <w:sz w:val="28"/>
        </w:rPr>
        <w:t xml:space="preserve">tenké střevo, řitní otvor, ústech, hltanem </w:t>
      </w:r>
      <w:r w:rsidRPr="00353572">
        <w:rPr>
          <w:rFonts w:ascii="Arial Narrow" w:hAnsi="Arial Narrow"/>
          <w:sz w:val="28"/>
        </w:rPr>
        <w:t>a</w:t>
      </w:r>
      <w:r w:rsidRPr="00353572">
        <w:rPr>
          <w:rFonts w:ascii="Arial Narrow" w:hAnsi="Arial Narrow"/>
          <w:i/>
          <w:sz w:val="28"/>
        </w:rPr>
        <w:t xml:space="preserve"> jícnem, úst, konečníku, žaludku, konečník, tlusté</w:t>
      </w:r>
      <w:r w:rsidR="00353572" w:rsidRPr="00353572">
        <w:rPr>
          <w:rFonts w:ascii="Arial Narrow" w:hAnsi="Arial Narrow"/>
          <w:i/>
          <w:sz w:val="28"/>
        </w:rPr>
        <w:t>ho</w:t>
      </w:r>
      <w:r w:rsidRPr="00353572">
        <w:rPr>
          <w:rFonts w:ascii="Arial Narrow" w:hAnsi="Arial Narrow"/>
          <w:i/>
          <w:sz w:val="28"/>
        </w:rPr>
        <w:t xml:space="preserve"> střev</w:t>
      </w:r>
      <w:r w:rsidR="00353572" w:rsidRPr="00353572">
        <w:rPr>
          <w:rFonts w:ascii="Arial Narrow" w:hAnsi="Arial Narrow"/>
          <w:i/>
          <w:sz w:val="28"/>
        </w:rPr>
        <w:t>a</w:t>
      </w:r>
      <w:r w:rsidRPr="003334F7">
        <w:rPr>
          <w:rFonts w:ascii="Arial Narrow" w:hAnsi="Arial Narrow"/>
          <w:i/>
          <w:sz w:val="28"/>
        </w:rPr>
        <w:t xml:space="preserve">  </w:t>
      </w:r>
    </w:p>
    <w:p w:rsidR="003334F7" w:rsidRPr="003334F7" w:rsidRDefault="003334F7" w:rsidP="00353572">
      <w:pPr>
        <w:ind w:left="360"/>
        <w:rPr>
          <w:rFonts w:ascii="Arial Narrow" w:hAnsi="Arial Narrow"/>
          <w:sz w:val="28"/>
        </w:rPr>
      </w:pPr>
      <w:r w:rsidRPr="003334F7">
        <w:rPr>
          <w:rFonts w:ascii="Arial Narrow" w:hAnsi="Arial Narrow"/>
          <w:sz w:val="28"/>
        </w:rPr>
        <w:t xml:space="preserve">Cesta potravy </w:t>
      </w:r>
      <w:proofErr w:type="gramStart"/>
      <w:r w:rsidRPr="003334F7">
        <w:rPr>
          <w:rFonts w:ascii="Arial Narrow" w:hAnsi="Arial Narrow"/>
          <w:sz w:val="28"/>
        </w:rPr>
        <w:t>od ...........</w:t>
      </w:r>
      <w:r>
        <w:rPr>
          <w:rFonts w:ascii="Arial Narrow" w:hAnsi="Arial Narrow"/>
          <w:sz w:val="28"/>
        </w:rPr>
        <w:t>................</w:t>
      </w:r>
      <w:r w:rsidRPr="003334F7">
        <w:rPr>
          <w:rFonts w:ascii="Arial Narrow" w:hAnsi="Arial Narrow"/>
          <w:sz w:val="28"/>
        </w:rPr>
        <w:t>.ke</w:t>
      </w:r>
      <w:proofErr w:type="gramEnd"/>
      <w:r w:rsidRPr="003334F7">
        <w:rPr>
          <w:rFonts w:ascii="Arial Narrow" w:hAnsi="Arial Narrow"/>
          <w:sz w:val="28"/>
        </w:rPr>
        <w:t xml:space="preserve"> ......</w:t>
      </w:r>
      <w:r>
        <w:rPr>
          <w:rFonts w:ascii="Arial Narrow" w:hAnsi="Arial Narrow"/>
          <w:sz w:val="28"/>
        </w:rPr>
        <w:t>..............</w:t>
      </w:r>
      <w:r w:rsidRPr="003334F7">
        <w:rPr>
          <w:rFonts w:ascii="Arial Narrow" w:hAnsi="Arial Narrow"/>
          <w:sz w:val="28"/>
        </w:rPr>
        <w:t xml:space="preserve">..............trvá mnoho hodin, i celý den.  </w:t>
      </w:r>
    </w:p>
    <w:p w:rsidR="003334F7" w:rsidRDefault="003334F7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proofErr w:type="gramStart"/>
      <w:r w:rsidRPr="003334F7">
        <w:rPr>
          <w:rFonts w:ascii="Arial Narrow" w:hAnsi="Arial Narrow"/>
          <w:sz w:val="28"/>
        </w:rPr>
        <w:t>V .......</w:t>
      </w:r>
      <w:r>
        <w:rPr>
          <w:rFonts w:ascii="Arial Narrow" w:hAnsi="Arial Narrow"/>
          <w:sz w:val="28"/>
        </w:rPr>
        <w:t>............</w:t>
      </w:r>
      <w:r w:rsidRPr="003334F7">
        <w:rPr>
          <w:rFonts w:ascii="Arial Narrow" w:hAnsi="Arial Narrow"/>
          <w:sz w:val="28"/>
        </w:rPr>
        <w:t>................ rozkoušeme</w:t>
      </w:r>
      <w:proofErr w:type="gramEnd"/>
      <w:r w:rsidRPr="003334F7">
        <w:rPr>
          <w:rFonts w:ascii="Arial Narrow" w:hAnsi="Arial Narrow"/>
          <w:sz w:val="28"/>
        </w:rPr>
        <w:t xml:space="preserve"> jídlo zuby a promícháme se slinami. </w:t>
      </w:r>
    </w:p>
    <w:p w:rsidR="003334F7" w:rsidRDefault="003334F7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proofErr w:type="gramStart"/>
      <w:r w:rsidRPr="003334F7">
        <w:rPr>
          <w:rFonts w:ascii="Arial Narrow" w:hAnsi="Arial Narrow"/>
          <w:sz w:val="28"/>
        </w:rPr>
        <w:t>.</w:t>
      </w:r>
      <w:r>
        <w:rPr>
          <w:rFonts w:ascii="Arial Narrow" w:hAnsi="Arial Narrow"/>
          <w:sz w:val="28"/>
        </w:rPr>
        <w:t xml:space="preserve">................................ </w:t>
      </w:r>
      <w:r w:rsidRPr="003334F7">
        <w:rPr>
          <w:rFonts w:ascii="Arial Narrow" w:hAnsi="Arial Narrow"/>
          <w:sz w:val="28"/>
        </w:rPr>
        <w:t>a ....................</w:t>
      </w:r>
      <w:r>
        <w:rPr>
          <w:rFonts w:ascii="Arial Narrow" w:hAnsi="Arial Narrow"/>
          <w:sz w:val="28"/>
        </w:rPr>
        <w:t>..........</w:t>
      </w:r>
      <w:r w:rsidRPr="003334F7">
        <w:rPr>
          <w:rFonts w:ascii="Arial Narrow" w:hAnsi="Arial Narrow"/>
          <w:sz w:val="28"/>
        </w:rPr>
        <w:t>.....sklouzne</w:t>
      </w:r>
      <w:proofErr w:type="gramEnd"/>
      <w:r w:rsidRPr="003334F7">
        <w:rPr>
          <w:rFonts w:ascii="Arial Narrow" w:hAnsi="Arial Narrow"/>
          <w:sz w:val="28"/>
        </w:rPr>
        <w:t xml:space="preserve"> potrava do žaludku. </w:t>
      </w:r>
    </w:p>
    <w:p w:rsidR="00353572" w:rsidRDefault="003334F7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proofErr w:type="gramStart"/>
      <w:r w:rsidRPr="003334F7">
        <w:rPr>
          <w:rFonts w:ascii="Arial Narrow" w:hAnsi="Arial Narrow"/>
          <w:sz w:val="28"/>
        </w:rPr>
        <w:t>V ...............</w:t>
      </w:r>
      <w:r>
        <w:rPr>
          <w:rFonts w:ascii="Arial Narrow" w:hAnsi="Arial Narrow"/>
          <w:sz w:val="28"/>
        </w:rPr>
        <w:t>...............</w:t>
      </w:r>
      <w:r w:rsidRPr="003334F7">
        <w:rPr>
          <w:rFonts w:ascii="Arial Narrow" w:hAnsi="Arial Narrow"/>
          <w:sz w:val="28"/>
        </w:rPr>
        <w:t>....... se</w:t>
      </w:r>
      <w:proofErr w:type="gramEnd"/>
      <w:r w:rsidRPr="003334F7">
        <w:rPr>
          <w:rFonts w:ascii="Arial Narrow" w:hAnsi="Arial Narrow"/>
          <w:sz w:val="28"/>
        </w:rPr>
        <w:t xml:space="preserve"> potrava smíchá se žaludečními šťávami. Tyto šťávy udělají z jídla jemnou kaši. Tekutiny projdou žaludkem velmi rychle, tuhá strava zůstává 2</w:t>
      </w:r>
      <w:r>
        <w:rPr>
          <w:rFonts w:ascii="Arial Narrow" w:hAnsi="Arial Narrow"/>
          <w:sz w:val="28"/>
        </w:rPr>
        <w:t xml:space="preserve"> </w:t>
      </w:r>
      <w:r w:rsidRPr="003334F7">
        <w:rPr>
          <w:rFonts w:ascii="Arial Narrow" w:hAnsi="Arial Narrow"/>
          <w:sz w:val="28"/>
        </w:rPr>
        <w:t>-</w:t>
      </w:r>
      <w:r>
        <w:rPr>
          <w:rFonts w:ascii="Arial Narrow" w:hAnsi="Arial Narrow"/>
          <w:sz w:val="28"/>
        </w:rPr>
        <w:t xml:space="preserve"> </w:t>
      </w:r>
      <w:r w:rsidRPr="003334F7">
        <w:rPr>
          <w:rFonts w:ascii="Arial Narrow" w:hAnsi="Arial Narrow"/>
          <w:sz w:val="28"/>
        </w:rPr>
        <w:t xml:space="preserve">4 hodiny. Natrávená potrava se </w:t>
      </w:r>
      <w:proofErr w:type="gramStart"/>
      <w:r w:rsidRPr="003334F7">
        <w:rPr>
          <w:rFonts w:ascii="Arial Narrow" w:hAnsi="Arial Narrow"/>
          <w:sz w:val="28"/>
        </w:rPr>
        <w:t>dostává  dále</w:t>
      </w:r>
      <w:proofErr w:type="gramEnd"/>
      <w:r w:rsidRPr="003334F7">
        <w:rPr>
          <w:rFonts w:ascii="Arial Narrow" w:hAnsi="Arial Narrow"/>
          <w:sz w:val="28"/>
        </w:rPr>
        <w:t xml:space="preserve"> do tenkého střeva. ..............</w:t>
      </w:r>
      <w:r>
        <w:rPr>
          <w:rFonts w:ascii="Arial Narrow" w:hAnsi="Arial Narrow"/>
          <w:sz w:val="28"/>
        </w:rPr>
        <w:t>.............</w:t>
      </w:r>
      <w:r w:rsidRPr="003334F7">
        <w:rPr>
          <w:rFonts w:ascii="Arial Narrow" w:hAnsi="Arial Narrow"/>
          <w:sz w:val="28"/>
        </w:rPr>
        <w:t xml:space="preserve">.........................je dlouhé několik metrů. </w:t>
      </w:r>
    </w:p>
    <w:p w:rsidR="00353572" w:rsidRDefault="00353572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Živiny, </w:t>
      </w:r>
      <w:r w:rsidR="003334F7" w:rsidRPr="003334F7">
        <w:rPr>
          <w:rFonts w:ascii="Arial Narrow" w:hAnsi="Arial Narrow"/>
          <w:sz w:val="28"/>
        </w:rPr>
        <w:t xml:space="preserve">vitamíny a minerály přecházejí do krve. </w:t>
      </w:r>
      <w:proofErr w:type="gramStart"/>
      <w:r w:rsidR="003334F7" w:rsidRPr="003334F7">
        <w:rPr>
          <w:rFonts w:ascii="Arial Narrow" w:hAnsi="Arial Narrow"/>
          <w:sz w:val="28"/>
        </w:rPr>
        <w:t>Do .......................</w:t>
      </w:r>
      <w:r>
        <w:rPr>
          <w:rFonts w:ascii="Arial Narrow" w:hAnsi="Arial Narrow"/>
          <w:sz w:val="28"/>
        </w:rPr>
        <w:t>................ přichází</w:t>
      </w:r>
      <w:proofErr w:type="gramEnd"/>
      <w:r>
        <w:rPr>
          <w:rFonts w:ascii="Arial Narrow" w:hAnsi="Arial Narrow"/>
          <w:sz w:val="28"/>
        </w:rPr>
        <w:t xml:space="preserve"> voda </w:t>
      </w:r>
      <w:r w:rsidR="003334F7" w:rsidRPr="003334F7">
        <w:rPr>
          <w:rFonts w:ascii="Arial Narrow" w:hAnsi="Arial Narrow"/>
          <w:sz w:val="28"/>
        </w:rPr>
        <w:t xml:space="preserve">a zbytek potravy. Zde zůstávají až 10 hodin. Postupně se zahušťují a působením bakterií a kvašením z nich vznikají výkaly, které se </w:t>
      </w:r>
      <w:proofErr w:type="gramStart"/>
      <w:r w:rsidR="003334F7" w:rsidRPr="003334F7">
        <w:rPr>
          <w:rFonts w:ascii="Arial Narrow" w:hAnsi="Arial Narrow"/>
          <w:sz w:val="28"/>
        </w:rPr>
        <w:t>přes ...................</w:t>
      </w:r>
      <w:r>
        <w:rPr>
          <w:rFonts w:ascii="Arial Narrow" w:hAnsi="Arial Narrow"/>
          <w:sz w:val="28"/>
        </w:rPr>
        <w:t>.........</w:t>
      </w:r>
      <w:r w:rsidR="003334F7" w:rsidRPr="003334F7">
        <w:rPr>
          <w:rFonts w:ascii="Arial Narrow" w:hAnsi="Arial Narrow"/>
          <w:sz w:val="28"/>
        </w:rPr>
        <w:t>........... a ...............</w:t>
      </w:r>
      <w:r>
        <w:rPr>
          <w:rFonts w:ascii="Arial Narrow" w:hAnsi="Arial Narrow"/>
          <w:sz w:val="28"/>
        </w:rPr>
        <w:t>.........</w:t>
      </w:r>
      <w:r w:rsidR="003334F7" w:rsidRPr="003334F7">
        <w:rPr>
          <w:rFonts w:ascii="Arial Narrow" w:hAnsi="Arial Narrow"/>
          <w:sz w:val="28"/>
        </w:rPr>
        <w:t>...................vylučují</w:t>
      </w:r>
      <w:proofErr w:type="gramEnd"/>
      <w:r w:rsidR="003334F7" w:rsidRPr="003334F7">
        <w:rPr>
          <w:rFonts w:ascii="Arial Narrow" w:hAnsi="Arial Narrow"/>
          <w:sz w:val="28"/>
        </w:rPr>
        <w:t xml:space="preserve"> z těla ven. </w:t>
      </w:r>
    </w:p>
    <w:p w:rsidR="003334F7" w:rsidRDefault="003334F7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r w:rsidRPr="00353572">
        <w:rPr>
          <w:rFonts w:ascii="Arial Narrow" w:hAnsi="Arial Narrow"/>
          <w:b/>
          <w:sz w:val="28"/>
        </w:rPr>
        <w:t>Játra</w:t>
      </w:r>
      <w:r w:rsidRPr="003334F7">
        <w:rPr>
          <w:rFonts w:ascii="Arial Narrow" w:hAnsi="Arial Narrow"/>
          <w:sz w:val="28"/>
        </w:rPr>
        <w:t xml:space="preserve"> jsou nejvě</w:t>
      </w:r>
      <w:r w:rsidR="00353572">
        <w:rPr>
          <w:rFonts w:ascii="Arial Narrow" w:hAnsi="Arial Narrow"/>
          <w:sz w:val="28"/>
        </w:rPr>
        <w:t>tší žlázou lidského těla. Jsou zásobárnou živin</w:t>
      </w:r>
      <w:r w:rsidRPr="003334F7">
        <w:rPr>
          <w:rFonts w:ascii="Arial Narrow" w:hAnsi="Arial Narrow"/>
          <w:sz w:val="28"/>
        </w:rPr>
        <w:t xml:space="preserve"> a vitamínů. </w:t>
      </w:r>
      <w:r w:rsidRPr="00353572">
        <w:rPr>
          <w:rFonts w:ascii="Arial Narrow" w:hAnsi="Arial Narrow"/>
          <w:b/>
          <w:sz w:val="28"/>
        </w:rPr>
        <w:t>Játra</w:t>
      </w:r>
      <w:r w:rsidRPr="003334F7">
        <w:rPr>
          <w:rFonts w:ascii="Arial Narrow" w:hAnsi="Arial Narrow"/>
          <w:sz w:val="28"/>
        </w:rPr>
        <w:t xml:space="preserve"> jsou nezbytná pro</w:t>
      </w:r>
      <w:r w:rsidR="00353572">
        <w:rPr>
          <w:rFonts w:ascii="Arial Narrow" w:hAnsi="Arial Narrow"/>
          <w:sz w:val="28"/>
        </w:rPr>
        <w:t> </w:t>
      </w:r>
      <w:r w:rsidRPr="003334F7">
        <w:rPr>
          <w:rFonts w:ascii="Arial Narrow" w:hAnsi="Arial Narrow"/>
          <w:sz w:val="28"/>
        </w:rPr>
        <w:t xml:space="preserve">život, při jejich poškození </w:t>
      </w:r>
      <w:proofErr w:type="gramStart"/>
      <w:r w:rsidRPr="003334F7">
        <w:rPr>
          <w:rFonts w:ascii="Arial Narrow" w:hAnsi="Arial Narrow"/>
          <w:sz w:val="28"/>
        </w:rPr>
        <w:t>člověk  umírá</w:t>
      </w:r>
      <w:proofErr w:type="gramEnd"/>
      <w:r w:rsidRPr="003334F7">
        <w:rPr>
          <w:rFonts w:ascii="Arial Narrow" w:hAnsi="Arial Narrow"/>
          <w:sz w:val="28"/>
        </w:rPr>
        <w:t xml:space="preserve">. </w:t>
      </w:r>
      <w:r w:rsidRPr="00353572">
        <w:rPr>
          <w:rFonts w:ascii="Arial Narrow" w:hAnsi="Arial Narrow"/>
          <w:b/>
          <w:sz w:val="28"/>
        </w:rPr>
        <w:t>Slinivka břišní</w:t>
      </w:r>
      <w:r w:rsidRPr="003334F7">
        <w:rPr>
          <w:rFonts w:ascii="Arial Narrow" w:hAnsi="Arial Narrow"/>
          <w:sz w:val="28"/>
        </w:rPr>
        <w:t xml:space="preserve"> produkuje enzymy, které se podílejí na trávení.</w:t>
      </w:r>
    </w:p>
    <w:p w:rsidR="00353572" w:rsidRPr="00961B38" w:rsidRDefault="00961B38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Strava </w:t>
      </w:r>
      <w:r>
        <w:rPr>
          <w:rFonts w:ascii="Arial Narrow" w:hAnsi="Arial Narrow"/>
          <w:sz w:val="28"/>
        </w:rPr>
        <w:t>(potravinová pyramida co by měla obsahovat zdravá výživa)</w:t>
      </w:r>
      <w:bookmarkStart w:id="0" w:name="_GoBack"/>
      <w:bookmarkEnd w:id="0"/>
    </w:p>
    <w:p w:rsidR="00353572" w:rsidRPr="003334F7" w:rsidRDefault="00961B38" w:rsidP="003334F7">
      <w:pPr>
        <w:spacing w:after="0" w:line="480" w:lineRule="auto"/>
        <w:ind w:left="357"/>
        <w:jc w:val="both"/>
        <w:rPr>
          <w:rFonts w:ascii="Arial Narrow" w:hAnsi="Arial Narrow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85BEBB" wp14:editId="6AF2BB36">
            <wp:simplePos x="0" y="0"/>
            <wp:positionH relativeFrom="column">
              <wp:posOffset>1059180</wp:posOffset>
            </wp:positionH>
            <wp:positionV relativeFrom="paragraph">
              <wp:posOffset>137795</wp:posOffset>
            </wp:positionV>
            <wp:extent cx="4600575" cy="2962275"/>
            <wp:effectExtent l="0" t="0" r="9525" b="9525"/>
            <wp:wrapNone/>
            <wp:docPr id="3" name="Obrázek 3" descr="http://medicina.cz/uploads/images/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a.cz/uploads/images/2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572" w:rsidRPr="003334F7" w:rsidSect="00165580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376"/>
    <w:multiLevelType w:val="hybridMultilevel"/>
    <w:tmpl w:val="01A8E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80"/>
    <w:rsid w:val="00165580"/>
    <w:rsid w:val="003334F7"/>
    <w:rsid w:val="00353572"/>
    <w:rsid w:val="004F1E6A"/>
    <w:rsid w:val="00512B1E"/>
    <w:rsid w:val="009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2020-03-31T19:12:00Z</dcterms:created>
  <dcterms:modified xsi:type="dcterms:W3CDTF">2020-03-31T20:13:00Z</dcterms:modified>
</cp:coreProperties>
</file>