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26" w:rsidRDefault="00467626" w:rsidP="004676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</w:t>
      </w:r>
      <w:r>
        <w:rPr>
          <w:rFonts w:ascii="Times New Roman" w:hAnsi="Times New Roman"/>
          <w:b/>
        </w:rPr>
        <w:t>Přírodopis</w:t>
      </w:r>
      <w:r>
        <w:rPr>
          <w:rFonts w:ascii="Times New Roman" w:hAnsi="Times New Roman"/>
          <w:b/>
        </w:rPr>
        <w:t xml:space="preserve"> 9. ročník  -  práce na týden 1. 6. – 7. 6.             </w:t>
      </w:r>
    </w:p>
    <w:p w:rsidR="00467626" w:rsidRDefault="00467626" w:rsidP="00467626">
      <w:pPr>
        <w:rPr>
          <w:color w:val="222222"/>
        </w:rPr>
      </w:pPr>
      <w:r>
        <w:rPr>
          <w:rFonts w:ascii="Times New Roman" w:hAnsi="Times New Roman"/>
          <w:b/>
        </w:rPr>
        <w:t xml:space="preserve">                    Vypracované mi zašlete na e-mail (</w:t>
      </w:r>
      <w:r>
        <w:rPr>
          <w:color w:val="222222"/>
        </w:rPr>
        <w:t xml:space="preserve">Kontakt: </w:t>
      </w:r>
      <w:hyperlink r:id="rId5" w:history="1">
        <w:r>
          <w:rPr>
            <w:rStyle w:val="Hypertextovodkaz"/>
          </w:rPr>
          <w:t>prikrylovaj@zsnadrazni.eu</w:t>
        </w:r>
      </w:hyperlink>
      <w:r>
        <w:rPr>
          <w:color w:val="222222"/>
        </w:rPr>
        <w:t>)</w:t>
      </w:r>
    </w:p>
    <w:p w:rsidR="00D77923" w:rsidRDefault="00D77923"/>
    <w:p w:rsidR="00467626" w:rsidRDefault="00467626"/>
    <w:p w:rsidR="00467626" w:rsidRPr="00467626" w:rsidRDefault="00467626" w:rsidP="00467626">
      <w:pPr>
        <w:autoSpaceDE w:val="0"/>
        <w:autoSpaceDN w:val="0"/>
        <w:adjustRightInd w:val="0"/>
        <w:rPr>
          <w:rFonts w:eastAsiaTheme="minorHAnsi"/>
          <w:iCs/>
        </w:rPr>
      </w:pPr>
      <w:r w:rsidRPr="00467626">
        <w:rPr>
          <w:rFonts w:eastAsiaTheme="minorHAnsi"/>
          <w:iCs/>
        </w:rPr>
        <w:t>K</w:t>
      </w:r>
      <w:r w:rsidRPr="00467626">
        <w:rPr>
          <w:rFonts w:eastAsiaTheme="minorHAnsi" w:cs="TimesNewRoman,Italic"/>
          <w:iCs/>
        </w:rPr>
        <w:t>ř</w:t>
      </w:r>
      <w:r w:rsidRPr="00467626">
        <w:rPr>
          <w:rFonts w:eastAsiaTheme="minorHAnsi"/>
          <w:iCs/>
        </w:rPr>
        <w:t>ížovka (opakování pojm</w:t>
      </w:r>
      <w:r w:rsidRPr="00467626">
        <w:rPr>
          <w:rFonts w:eastAsiaTheme="minorHAnsi" w:cs="TimesNewRoman,Italic"/>
          <w:iCs/>
        </w:rPr>
        <w:t xml:space="preserve">ů </w:t>
      </w:r>
      <w:r w:rsidRPr="00467626">
        <w:rPr>
          <w:rFonts w:eastAsiaTheme="minorHAnsi"/>
          <w:iCs/>
        </w:rPr>
        <w:t xml:space="preserve">z biologie </w:t>
      </w:r>
      <w:r w:rsidRPr="00467626">
        <w:rPr>
          <w:rFonts w:eastAsiaTheme="minorHAnsi" w:cs="TimesNewRoman,Italic"/>
          <w:iCs/>
        </w:rPr>
        <w:t>č</w:t>
      </w:r>
      <w:r w:rsidRPr="00467626">
        <w:rPr>
          <w:rFonts w:eastAsiaTheme="minorHAnsi"/>
          <w:iCs/>
        </w:rPr>
        <w:t>lov</w:t>
      </w:r>
      <w:r w:rsidRPr="00467626">
        <w:rPr>
          <w:rFonts w:eastAsiaTheme="minorHAnsi" w:cs="TimesNewRoman,Italic"/>
          <w:iCs/>
        </w:rPr>
        <w:t>ě</w:t>
      </w:r>
      <w:r w:rsidRPr="00467626">
        <w:rPr>
          <w:rFonts w:eastAsiaTheme="minorHAnsi"/>
          <w:iCs/>
        </w:rPr>
        <w:t>ka)</w:t>
      </w:r>
    </w:p>
    <w:p w:rsidR="00467626" w:rsidRDefault="00467626" w:rsidP="00467626">
      <w:pPr>
        <w:autoSpaceDE w:val="0"/>
        <w:autoSpaceDN w:val="0"/>
        <w:adjustRightInd w:val="0"/>
        <w:rPr>
          <w:rFonts w:eastAsiaTheme="minorHAnsi"/>
        </w:rPr>
      </w:pPr>
      <w:r w:rsidRPr="00467626">
        <w:rPr>
          <w:rFonts w:eastAsiaTheme="minorHAnsi"/>
        </w:rPr>
        <w:t>Pozn.: Pokud se v k</w:t>
      </w:r>
      <w:r w:rsidRPr="00467626">
        <w:rPr>
          <w:rFonts w:eastAsiaTheme="minorHAnsi" w:cs="TimesNewRoman"/>
        </w:rPr>
        <w:t>ř</w:t>
      </w:r>
      <w:r w:rsidRPr="00467626">
        <w:rPr>
          <w:rFonts w:eastAsiaTheme="minorHAnsi"/>
        </w:rPr>
        <w:t>ížovce vyskytuje písmeno CH, je použito jako jedno</w:t>
      </w:r>
      <w:r w:rsidRPr="00467626">
        <w:rPr>
          <w:rFonts w:eastAsiaTheme="minorHAnsi"/>
        </w:rPr>
        <w:t xml:space="preserve"> písmeno. </w:t>
      </w:r>
    </w:p>
    <w:p w:rsidR="00467626" w:rsidRDefault="00865472" w:rsidP="00467626">
      <w:pPr>
        <w:autoSpaceDE w:val="0"/>
        <w:autoSpaceDN w:val="0"/>
        <w:adjustRightInd w:val="0"/>
        <w:rPr>
          <w:rFonts w:eastAsiaTheme="minorHAnsi"/>
        </w:rPr>
      </w:pPr>
      <w:r w:rsidRPr="00467626">
        <w:drawing>
          <wp:anchor distT="0" distB="0" distL="114300" distR="114300" simplePos="0" relativeHeight="251658240" behindDoc="1" locked="0" layoutInCell="1" allowOverlap="1" wp14:anchorId="7FA91F01" wp14:editId="161757E3">
            <wp:simplePos x="0" y="0"/>
            <wp:positionH relativeFrom="column">
              <wp:posOffset>741045</wp:posOffset>
            </wp:positionH>
            <wp:positionV relativeFrom="paragraph">
              <wp:posOffset>117475</wp:posOffset>
            </wp:positionV>
            <wp:extent cx="5466715" cy="2981325"/>
            <wp:effectExtent l="0" t="0" r="635" b="9525"/>
            <wp:wrapTight wrapText="bothSides">
              <wp:wrapPolygon edited="0">
                <wp:start x="0" y="0"/>
                <wp:lineTo x="0" y="21531"/>
                <wp:lineTo x="21527" y="21531"/>
                <wp:lineTo x="215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              </w:t>
      </w: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467626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       1.</w:t>
      </w: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       2.</w:t>
      </w: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       3.</w:t>
      </w: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       4.</w:t>
      </w: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       5.</w:t>
      </w: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       6.</w:t>
      </w: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       7.</w:t>
      </w: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       8.</w:t>
      </w: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       9.</w:t>
      </w: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       10.</w:t>
      </w: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       11.</w:t>
      </w: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Pr="00865472" w:rsidRDefault="00865472" w:rsidP="0086547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865472">
        <w:rPr>
          <w:rFonts w:eastAsiaTheme="minorHAnsi"/>
          <w:sz w:val="28"/>
          <w:szCs w:val="28"/>
        </w:rPr>
        <w:t>1. Jiný název pro srde</w:t>
      </w:r>
      <w:r w:rsidRPr="00865472">
        <w:rPr>
          <w:rFonts w:eastAsiaTheme="minorHAnsi" w:cs="TimesNewRoman"/>
          <w:sz w:val="28"/>
          <w:szCs w:val="28"/>
        </w:rPr>
        <w:t>č</w:t>
      </w:r>
      <w:r w:rsidRPr="00865472">
        <w:rPr>
          <w:rFonts w:eastAsiaTheme="minorHAnsi"/>
          <w:sz w:val="28"/>
          <w:szCs w:val="28"/>
        </w:rPr>
        <w:t>nici.</w:t>
      </w:r>
    </w:p>
    <w:p w:rsidR="00865472" w:rsidRPr="00865472" w:rsidRDefault="00865472" w:rsidP="0086547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865472">
        <w:rPr>
          <w:rFonts w:eastAsiaTheme="minorHAnsi"/>
          <w:sz w:val="28"/>
          <w:szCs w:val="28"/>
        </w:rPr>
        <w:t>2. Sv</w:t>
      </w:r>
      <w:r w:rsidRPr="00865472">
        <w:rPr>
          <w:rFonts w:eastAsiaTheme="minorHAnsi" w:cs="TimesNewRoman"/>
          <w:sz w:val="28"/>
          <w:szCs w:val="28"/>
        </w:rPr>
        <w:t>ě</w:t>
      </w:r>
      <w:r w:rsidRPr="00865472">
        <w:rPr>
          <w:rFonts w:eastAsiaTheme="minorHAnsi"/>
          <w:sz w:val="28"/>
          <w:szCs w:val="28"/>
        </w:rPr>
        <w:t>tlo</w:t>
      </w:r>
      <w:r w:rsidRPr="00865472">
        <w:rPr>
          <w:rFonts w:eastAsiaTheme="minorHAnsi" w:cs="TimesNewRoman"/>
          <w:sz w:val="28"/>
          <w:szCs w:val="28"/>
        </w:rPr>
        <w:t>č</w:t>
      </w:r>
      <w:r w:rsidRPr="00865472">
        <w:rPr>
          <w:rFonts w:eastAsiaTheme="minorHAnsi"/>
          <w:sz w:val="28"/>
          <w:szCs w:val="28"/>
        </w:rPr>
        <w:t>ivné bu</w:t>
      </w:r>
      <w:r w:rsidRPr="00865472">
        <w:rPr>
          <w:rFonts w:eastAsiaTheme="minorHAnsi" w:cs="TimesNewRoman"/>
          <w:sz w:val="28"/>
          <w:szCs w:val="28"/>
        </w:rPr>
        <w:t>ň</w:t>
      </w:r>
      <w:r w:rsidRPr="00865472">
        <w:rPr>
          <w:rFonts w:eastAsiaTheme="minorHAnsi"/>
          <w:sz w:val="28"/>
          <w:szCs w:val="28"/>
        </w:rPr>
        <w:t xml:space="preserve">ky pro </w:t>
      </w:r>
      <w:r w:rsidRPr="00865472">
        <w:rPr>
          <w:rFonts w:eastAsiaTheme="minorHAnsi" w:cs="TimesNewRoman"/>
          <w:sz w:val="28"/>
          <w:szCs w:val="28"/>
        </w:rPr>
        <w:t>č</w:t>
      </w:r>
      <w:r w:rsidRPr="00865472">
        <w:rPr>
          <w:rFonts w:eastAsiaTheme="minorHAnsi"/>
          <w:sz w:val="28"/>
          <w:szCs w:val="28"/>
        </w:rPr>
        <w:t>ernobílé vid</w:t>
      </w:r>
      <w:r w:rsidRPr="00865472">
        <w:rPr>
          <w:rFonts w:eastAsiaTheme="minorHAnsi" w:cs="TimesNewRoman"/>
          <w:sz w:val="28"/>
          <w:szCs w:val="28"/>
        </w:rPr>
        <w:t>ě</w:t>
      </w:r>
      <w:r w:rsidRPr="00865472">
        <w:rPr>
          <w:rFonts w:eastAsiaTheme="minorHAnsi"/>
          <w:sz w:val="28"/>
          <w:szCs w:val="28"/>
        </w:rPr>
        <w:t>ní.</w:t>
      </w:r>
    </w:p>
    <w:p w:rsidR="00865472" w:rsidRPr="00865472" w:rsidRDefault="00865472" w:rsidP="0086547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865472">
        <w:rPr>
          <w:rFonts w:eastAsiaTheme="minorHAnsi"/>
          <w:sz w:val="28"/>
          <w:szCs w:val="28"/>
        </w:rPr>
        <w:t>3. Enzym št</w:t>
      </w:r>
      <w:r w:rsidRPr="00865472">
        <w:rPr>
          <w:rFonts w:eastAsiaTheme="minorHAnsi" w:cs="TimesNewRoman"/>
          <w:sz w:val="28"/>
          <w:szCs w:val="28"/>
        </w:rPr>
        <w:t>ě</w:t>
      </w:r>
      <w:r w:rsidRPr="00865472">
        <w:rPr>
          <w:rFonts w:eastAsiaTheme="minorHAnsi"/>
          <w:sz w:val="28"/>
          <w:szCs w:val="28"/>
        </w:rPr>
        <w:t>pící cukry, je obsažen ve slinách.</w:t>
      </w:r>
    </w:p>
    <w:p w:rsidR="00865472" w:rsidRPr="00865472" w:rsidRDefault="00865472" w:rsidP="0086547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865472">
        <w:rPr>
          <w:rFonts w:eastAsiaTheme="minorHAnsi"/>
          <w:sz w:val="28"/>
          <w:szCs w:val="28"/>
        </w:rPr>
        <w:t>4. Ledvinové t</w:t>
      </w:r>
      <w:r w:rsidRPr="00865472">
        <w:rPr>
          <w:rFonts w:eastAsiaTheme="minorHAnsi" w:cs="TimesNewRoman"/>
          <w:sz w:val="28"/>
          <w:szCs w:val="28"/>
        </w:rPr>
        <w:t>ě</w:t>
      </w:r>
      <w:r w:rsidRPr="00865472">
        <w:rPr>
          <w:rFonts w:eastAsiaTheme="minorHAnsi"/>
          <w:sz w:val="28"/>
          <w:szCs w:val="28"/>
        </w:rPr>
        <w:t>lísko.</w:t>
      </w:r>
    </w:p>
    <w:p w:rsidR="00865472" w:rsidRPr="00865472" w:rsidRDefault="00865472" w:rsidP="0086547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865472">
        <w:rPr>
          <w:rFonts w:eastAsiaTheme="minorHAnsi"/>
          <w:sz w:val="28"/>
          <w:szCs w:val="28"/>
        </w:rPr>
        <w:t>5. Sou</w:t>
      </w:r>
      <w:r w:rsidRPr="00865472">
        <w:rPr>
          <w:rFonts w:eastAsiaTheme="minorHAnsi" w:cs="TimesNewRoman"/>
          <w:sz w:val="28"/>
          <w:szCs w:val="28"/>
        </w:rPr>
        <w:t>č</w:t>
      </w:r>
      <w:r w:rsidRPr="00865472">
        <w:rPr>
          <w:rFonts w:eastAsiaTheme="minorHAnsi"/>
          <w:sz w:val="28"/>
          <w:szCs w:val="28"/>
        </w:rPr>
        <w:t>ást CNS.</w:t>
      </w:r>
    </w:p>
    <w:p w:rsidR="00865472" w:rsidRPr="00865472" w:rsidRDefault="00865472" w:rsidP="0086547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865472">
        <w:rPr>
          <w:rFonts w:eastAsiaTheme="minorHAnsi"/>
          <w:sz w:val="28"/>
          <w:szCs w:val="28"/>
        </w:rPr>
        <w:t>6. Hlavní dýchací orgán.</w:t>
      </w:r>
    </w:p>
    <w:p w:rsidR="00865472" w:rsidRPr="00865472" w:rsidRDefault="00865472" w:rsidP="0086547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865472">
        <w:rPr>
          <w:rFonts w:eastAsiaTheme="minorHAnsi"/>
          <w:sz w:val="28"/>
          <w:szCs w:val="28"/>
        </w:rPr>
        <w:t>7. Dlouhá kost horní kon</w:t>
      </w:r>
      <w:r w:rsidRPr="00865472">
        <w:rPr>
          <w:rFonts w:eastAsiaTheme="minorHAnsi" w:cs="TimesNewRoman"/>
          <w:sz w:val="28"/>
          <w:szCs w:val="28"/>
        </w:rPr>
        <w:t>č</w:t>
      </w:r>
      <w:r w:rsidRPr="00865472">
        <w:rPr>
          <w:rFonts w:eastAsiaTheme="minorHAnsi"/>
          <w:sz w:val="28"/>
          <w:szCs w:val="28"/>
        </w:rPr>
        <w:t>etiny.</w:t>
      </w:r>
    </w:p>
    <w:p w:rsidR="00865472" w:rsidRPr="00865472" w:rsidRDefault="00865472" w:rsidP="0086547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865472">
        <w:rPr>
          <w:rFonts w:eastAsiaTheme="minorHAnsi"/>
          <w:sz w:val="28"/>
          <w:szCs w:val="28"/>
        </w:rPr>
        <w:t>8. Pevný obal chránící mozek.</w:t>
      </w:r>
    </w:p>
    <w:p w:rsidR="00865472" w:rsidRPr="00865472" w:rsidRDefault="00865472" w:rsidP="0086547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865472">
        <w:rPr>
          <w:rFonts w:eastAsiaTheme="minorHAnsi"/>
          <w:sz w:val="28"/>
          <w:szCs w:val="28"/>
        </w:rPr>
        <w:t>9. Nervová bu</w:t>
      </w:r>
      <w:r w:rsidRPr="00865472">
        <w:rPr>
          <w:rFonts w:eastAsiaTheme="minorHAnsi" w:cs="TimesNewRoman"/>
          <w:sz w:val="28"/>
          <w:szCs w:val="28"/>
        </w:rPr>
        <w:t>ň</w:t>
      </w:r>
      <w:r w:rsidRPr="00865472">
        <w:rPr>
          <w:rFonts w:eastAsiaTheme="minorHAnsi"/>
          <w:sz w:val="28"/>
          <w:szCs w:val="28"/>
        </w:rPr>
        <w:t>ka.</w:t>
      </w:r>
    </w:p>
    <w:p w:rsidR="00865472" w:rsidRPr="00865472" w:rsidRDefault="00865472" w:rsidP="0086547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865472">
        <w:rPr>
          <w:rFonts w:eastAsiaTheme="minorHAnsi"/>
          <w:sz w:val="28"/>
          <w:szCs w:val="28"/>
        </w:rPr>
        <w:t>10. Ženský pohlavní hormon.</w:t>
      </w:r>
    </w:p>
    <w:p w:rsidR="00865472" w:rsidRPr="00865472" w:rsidRDefault="00865472" w:rsidP="0086547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865472">
        <w:rPr>
          <w:rFonts w:eastAsiaTheme="minorHAnsi"/>
          <w:sz w:val="28"/>
          <w:szCs w:val="28"/>
        </w:rPr>
        <w:t>11. Hlavní orgány vylu</w:t>
      </w:r>
      <w:r w:rsidRPr="00865472">
        <w:rPr>
          <w:rFonts w:eastAsiaTheme="minorHAnsi" w:cs="TimesNewRoman"/>
          <w:sz w:val="28"/>
          <w:szCs w:val="28"/>
        </w:rPr>
        <w:t>č</w:t>
      </w:r>
      <w:r w:rsidRPr="00865472">
        <w:rPr>
          <w:rFonts w:eastAsiaTheme="minorHAnsi"/>
          <w:sz w:val="28"/>
          <w:szCs w:val="28"/>
        </w:rPr>
        <w:t>ovací soustavy.</w:t>
      </w:r>
    </w:p>
    <w:p w:rsidR="00865472" w:rsidRPr="00865472" w:rsidRDefault="00865472" w:rsidP="0086547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865472">
        <w:rPr>
          <w:rFonts w:eastAsiaTheme="minorHAnsi"/>
          <w:sz w:val="28"/>
          <w:szCs w:val="28"/>
        </w:rPr>
        <w:t xml:space="preserve">12. </w:t>
      </w:r>
      <w:r w:rsidRPr="00865472">
        <w:rPr>
          <w:rFonts w:eastAsiaTheme="minorHAnsi" w:cs="TimesNewRoman"/>
          <w:sz w:val="28"/>
          <w:szCs w:val="28"/>
        </w:rPr>
        <w:t>Č</w:t>
      </w:r>
      <w:r w:rsidRPr="00865472">
        <w:rPr>
          <w:rFonts w:eastAsiaTheme="minorHAnsi"/>
          <w:sz w:val="28"/>
          <w:szCs w:val="28"/>
        </w:rPr>
        <w:t>ást trávicí soustavy spojující hltan a žaludek.</w:t>
      </w:r>
    </w:p>
    <w:p w:rsidR="00865472" w:rsidRDefault="00865472" w:rsidP="00865472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65472" w:rsidRDefault="00865472" w:rsidP="0086547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Tajenka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865472">
        <w:rPr>
          <w:rFonts w:eastAsiaTheme="minorHAnsi"/>
          <w:sz w:val="28"/>
          <w:szCs w:val="28"/>
        </w:rPr>
        <w:t>(dopl</w:t>
      </w:r>
      <w:r w:rsidRPr="00865472">
        <w:rPr>
          <w:rFonts w:eastAsiaTheme="minorHAnsi" w:cs="TimesNewRoman"/>
          <w:sz w:val="28"/>
          <w:szCs w:val="28"/>
        </w:rPr>
        <w:t>ň</w:t>
      </w:r>
      <w:r w:rsidRPr="00865472">
        <w:rPr>
          <w:rFonts w:eastAsiaTheme="minorHAnsi"/>
          <w:sz w:val="28"/>
          <w:szCs w:val="28"/>
        </w:rPr>
        <w:t>, co daný v</w:t>
      </w:r>
      <w:r w:rsidRPr="00865472">
        <w:rPr>
          <w:rFonts w:eastAsiaTheme="minorHAnsi" w:cs="TimesNewRoman"/>
          <w:sz w:val="28"/>
          <w:szCs w:val="28"/>
        </w:rPr>
        <w:t>ě</w:t>
      </w:r>
      <w:r w:rsidRPr="00865472">
        <w:rPr>
          <w:rFonts w:eastAsiaTheme="minorHAnsi"/>
          <w:sz w:val="28"/>
          <w:szCs w:val="28"/>
        </w:rPr>
        <w:t>dní obor zkoumá):</w:t>
      </w: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           </w:t>
      </w: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bookmarkStart w:id="0" w:name="_GoBack"/>
      <w:bookmarkEnd w:id="0"/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865472" w:rsidRDefault="00865472" w:rsidP="0046762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  </w:t>
      </w:r>
    </w:p>
    <w:sectPr w:rsidR="00865472" w:rsidSect="00865472">
      <w:pgSz w:w="11906" w:h="16838"/>
      <w:pgMar w:top="709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26"/>
    <w:rsid w:val="00467626"/>
    <w:rsid w:val="00865472"/>
    <w:rsid w:val="00D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62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76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62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62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76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62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cp:lastPrinted>2020-05-29T09:06:00Z</cp:lastPrinted>
  <dcterms:created xsi:type="dcterms:W3CDTF">2020-05-29T08:48:00Z</dcterms:created>
  <dcterms:modified xsi:type="dcterms:W3CDTF">2020-05-29T09:07:00Z</dcterms:modified>
</cp:coreProperties>
</file>