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24" w:rsidRDefault="00FE1748" w:rsidP="00FE1748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DRUHY PŘÍSUDKŮ</w:t>
      </w:r>
    </w:p>
    <w:p w:rsidR="00FE1748" w:rsidRPr="00FE1748" w:rsidRDefault="00FE1748" w:rsidP="00FE1748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PŘÍSUDE</w:t>
      </w:r>
      <w:r w:rsidRPr="00FE1748">
        <w:rPr>
          <w:rFonts w:ascii="Arial Narrow" w:hAnsi="Arial Narrow"/>
          <w:b/>
          <w:sz w:val="28"/>
        </w:rPr>
        <w:t>K SLOVESNÝ</w:t>
      </w:r>
      <w:r>
        <w:rPr>
          <w:rFonts w:ascii="Arial Narrow" w:hAnsi="Arial Narrow"/>
          <w:sz w:val="28"/>
        </w:rPr>
        <w:t xml:space="preserve"> – je vyjádřen </w:t>
      </w:r>
      <w:r w:rsidRPr="00FE1748">
        <w:rPr>
          <w:rFonts w:ascii="Arial Narrow" w:hAnsi="Arial Narrow"/>
          <w:b/>
          <w:sz w:val="28"/>
        </w:rPr>
        <w:t>slovesem s plným významem</w:t>
      </w:r>
    </w:p>
    <w:p w:rsidR="00FE1748" w:rsidRDefault="00FE1748" w:rsidP="00FE1748">
      <w:pPr>
        <w:pStyle w:val="Odstavecseseznamem"/>
        <w:ind w:left="360"/>
        <w:rPr>
          <w:rFonts w:ascii="Arial Narrow" w:hAnsi="Arial Narrow"/>
          <w:b/>
          <w:i/>
          <w:sz w:val="28"/>
          <w:u w:val="wave"/>
        </w:rPr>
      </w:pPr>
      <w:r>
        <w:rPr>
          <w:rFonts w:ascii="Arial Narrow" w:hAnsi="Arial Narrow"/>
          <w:sz w:val="28"/>
        </w:rPr>
        <w:t xml:space="preserve">vědci </w:t>
      </w:r>
      <w:r w:rsidRPr="00FE1748">
        <w:rPr>
          <w:rFonts w:ascii="Arial Narrow" w:hAnsi="Arial Narrow"/>
          <w:b/>
          <w:i/>
          <w:sz w:val="28"/>
          <w:u w:val="wave"/>
        </w:rPr>
        <w:t>našli</w:t>
      </w:r>
      <w:r>
        <w:rPr>
          <w:rFonts w:ascii="Arial Narrow" w:hAnsi="Arial Narrow"/>
          <w:sz w:val="28"/>
        </w:rPr>
        <w:t xml:space="preserve">; plazi </w:t>
      </w:r>
      <w:r w:rsidRPr="00FE1748">
        <w:rPr>
          <w:rFonts w:ascii="Arial Narrow" w:hAnsi="Arial Narrow"/>
          <w:b/>
          <w:i/>
          <w:sz w:val="28"/>
          <w:u w:val="wave"/>
        </w:rPr>
        <w:t>žijí</w:t>
      </w:r>
      <w:r>
        <w:rPr>
          <w:rFonts w:ascii="Arial Narrow" w:hAnsi="Arial Narrow"/>
          <w:sz w:val="28"/>
        </w:rPr>
        <w:t xml:space="preserve">; paleontologové </w:t>
      </w:r>
      <w:r w:rsidRPr="00FE1748">
        <w:rPr>
          <w:rFonts w:ascii="Arial Narrow" w:hAnsi="Arial Narrow"/>
          <w:b/>
          <w:i/>
          <w:sz w:val="28"/>
          <w:u w:val="wave"/>
        </w:rPr>
        <w:t>objevili</w:t>
      </w:r>
    </w:p>
    <w:p w:rsidR="00FE1748" w:rsidRPr="00FE1748" w:rsidRDefault="00FE1748" w:rsidP="00FE1748">
      <w:pPr>
        <w:pStyle w:val="Odstavecseseznamem"/>
        <w:numPr>
          <w:ilvl w:val="0"/>
          <w:numId w:val="1"/>
        </w:numPr>
        <w:rPr>
          <w:rFonts w:ascii="Arial Narrow" w:hAnsi="Arial Narrow"/>
          <w:b/>
          <w:i/>
          <w:sz w:val="28"/>
          <w:u w:val="wave"/>
        </w:rPr>
      </w:pPr>
      <w:r>
        <w:rPr>
          <w:rFonts w:ascii="Arial Narrow" w:hAnsi="Arial Narrow"/>
          <w:b/>
          <w:sz w:val="28"/>
        </w:rPr>
        <w:t>PŘÍSUDEK JMENNÝ SE SPONOU</w:t>
      </w:r>
      <w:r>
        <w:rPr>
          <w:rFonts w:ascii="Arial Narrow" w:hAnsi="Arial Narrow"/>
          <w:sz w:val="28"/>
        </w:rPr>
        <w:t xml:space="preserve"> - je vyjádřen </w:t>
      </w:r>
      <w:r w:rsidRPr="00FE1748">
        <w:rPr>
          <w:rFonts w:ascii="Arial Narrow" w:hAnsi="Arial Narrow"/>
          <w:b/>
          <w:sz w:val="28"/>
        </w:rPr>
        <w:t xml:space="preserve">tvarem slovesa </w:t>
      </w:r>
      <w:r w:rsidRPr="00FE1748">
        <w:rPr>
          <w:rFonts w:ascii="Arial Narrow" w:hAnsi="Arial Narrow"/>
          <w:b/>
          <w:i/>
          <w:sz w:val="28"/>
        </w:rPr>
        <w:t>být</w:t>
      </w:r>
      <w:r w:rsidRPr="00FE1748">
        <w:rPr>
          <w:rFonts w:ascii="Arial Narrow" w:hAnsi="Arial Narrow"/>
          <w:b/>
          <w:sz w:val="28"/>
        </w:rPr>
        <w:t xml:space="preserve"> a podstatným nebo přídavným jménem</w:t>
      </w:r>
    </w:p>
    <w:p w:rsidR="00FE1748" w:rsidRDefault="00FE1748" w:rsidP="00FE1748">
      <w:pPr>
        <w:pStyle w:val="Odstavecseseznamem"/>
        <w:ind w:left="360"/>
        <w:rPr>
          <w:rFonts w:ascii="Arial Narrow" w:hAnsi="Arial Narrow"/>
          <w:b/>
          <w:i/>
          <w:sz w:val="28"/>
          <w:u w:val="wave"/>
        </w:rPr>
      </w:pPr>
      <w:r>
        <w:rPr>
          <w:rFonts w:ascii="Arial Narrow" w:hAnsi="Arial Narrow"/>
          <w:sz w:val="28"/>
        </w:rPr>
        <w:t xml:space="preserve">had </w:t>
      </w:r>
      <w:r w:rsidRPr="00FE1748">
        <w:rPr>
          <w:rFonts w:ascii="Arial Narrow" w:hAnsi="Arial Narrow"/>
          <w:b/>
          <w:i/>
          <w:sz w:val="28"/>
          <w:u w:val="wave"/>
        </w:rPr>
        <w:t>je obratlovec</w:t>
      </w:r>
      <w:r>
        <w:rPr>
          <w:rFonts w:ascii="Arial Narrow" w:hAnsi="Arial Narrow"/>
          <w:sz w:val="28"/>
        </w:rPr>
        <w:t xml:space="preserve">; had </w:t>
      </w:r>
      <w:r w:rsidRPr="00FE1748">
        <w:rPr>
          <w:rFonts w:ascii="Arial Narrow" w:hAnsi="Arial Narrow"/>
          <w:b/>
          <w:i/>
          <w:sz w:val="28"/>
          <w:u w:val="wave"/>
        </w:rPr>
        <w:t>byl velký</w:t>
      </w:r>
      <w:r>
        <w:rPr>
          <w:rFonts w:ascii="Arial Narrow" w:hAnsi="Arial Narrow"/>
          <w:sz w:val="28"/>
        </w:rPr>
        <w:t xml:space="preserve">; </w:t>
      </w:r>
      <w:proofErr w:type="spellStart"/>
      <w:r>
        <w:rPr>
          <w:rFonts w:ascii="Arial Narrow" w:hAnsi="Arial Narrow"/>
          <w:sz w:val="28"/>
        </w:rPr>
        <w:t>tuatary</w:t>
      </w:r>
      <w:proofErr w:type="spellEnd"/>
      <w:r>
        <w:rPr>
          <w:rFonts w:ascii="Arial Narrow" w:hAnsi="Arial Narrow"/>
          <w:sz w:val="28"/>
        </w:rPr>
        <w:t xml:space="preserve"> </w:t>
      </w:r>
      <w:r w:rsidRPr="00FE1748">
        <w:rPr>
          <w:rFonts w:ascii="Arial Narrow" w:hAnsi="Arial Narrow"/>
          <w:b/>
          <w:i/>
          <w:sz w:val="28"/>
          <w:u w:val="wave"/>
        </w:rPr>
        <w:t>jsou lehké</w:t>
      </w:r>
    </w:p>
    <w:p w:rsidR="00FE1748" w:rsidRDefault="00FE1748" w:rsidP="00FE1748">
      <w:pPr>
        <w:pStyle w:val="Odstavecseseznamem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Sloveso </w:t>
      </w:r>
      <w:r w:rsidRPr="00FE1748">
        <w:rPr>
          <w:rFonts w:ascii="Arial Narrow" w:hAnsi="Arial Narrow"/>
          <w:i/>
          <w:sz w:val="28"/>
        </w:rPr>
        <w:t>být</w:t>
      </w:r>
      <w:r>
        <w:rPr>
          <w:rFonts w:ascii="Arial Narrow" w:hAnsi="Arial Narrow"/>
          <w:i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nazýváme </w:t>
      </w:r>
      <w:r w:rsidRPr="00FE1748">
        <w:rPr>
          <w:rFonts w:ascii="Arial Narrow" w:hAnsi="Arial Narrow"/>
          <w:b/>
          <w:sz w:val="28"/>
        </w:rPr>
        <w:t>spona</w:t>
      </w:r>
      <w:r>
        <w:rPr>
          <w:rFonts w:ascii="Arial Narrow" w:hAnsi="Arial Narrow"/>
          <w:sz w:val="28"/>
        </w:rPr>
        <w:t xml:space="preserve"> proto, že nemá plný význam, ale pouze spojuje přídavné nebo podstatné jméno s podmětem.</w:t>
      </w:r>
    </w:p>
    <w:p w:rsidR="00FE1748" w:rsidRDefault="00FE1748" w:rsidP="00FE1748">
      <w:pPr>
        <w:pStyle w:val="Odstavecseseznamem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93497</wp:posOffset>
                </wp:positionH>
                <wp:positionV relativeFrom="paragraph">
                  <wp:posOffset>148641</wp:posOffset>
                </wp:positionV>
                <wp:extent cx="4476903" cy="651053"/>
                <wp:effectExtent l="19050" t="19050" r="19050" b="158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03" cy="65105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26" style="position:absolute;margin-left:7.35pt;margin-top:11.7pt;width:352.5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" filled="f" strokecolor="black [3213]" strokeweight="2.25pt">
                <v:stroke dashstyle="dash"/>
              </v:roundrect>
            </w:pict>
          </mc:Fallback>
        </mc:AlternateContent>
      </w:r>
    </w:p>
    <w:p w:rsidR="00FE1748" w:rsidRDefault="00FE1748" w:rsidP="00FE1748">
      <w:pPr>
        <w:pStyle w:val="Odstavecseseznamem"/>
        <w:ind w:left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POZOR! Sloveso být může být i ve formě slovesného přísudku.</w:t>
      </w:r>
    </w:p>
    <w:p w:rsidR="00FE1748" w:rsidRDefault="00FE1748" w:rsidP="00FE1748">
      <w:pPr>
        <w:pStyle w:val="Odstavecseseznamem"/>
        <w:ind w:left="0"/>
        <w:jc w:val="center"/>
        <w:rPr>
          <w:rFonts w:ascii="Arial Narrow" w:hAnsi="Arial Narrow"/>
          <w:i/>
          <w:sz w:val="28"/>
        </w:rPr>
      </w:pPr>
      <w:r w:rsidRPr="00FE1748">
        <w:rPr>
          <w:rFonts w:ascii="Arial Narrow" w:hAnsi="Arial Narrow"/>
          <w:i/>
          <w:sz w:val="28"/>
          <w:u w:val="single"/>
        </w:rPr>
        <w:t>Brambory</w:t>
      </w:r>
      <w:r>
        <w:rPr>
          <w:rFonts w:ascii="Arial Narrow" w:hAnsi="Arial Narrow"/>
          <w:i/>
          <w:sz w:val="28"/>
        </w:rPr>
        <w:t xml:space="preserve"> </w:t>
      </w:r>
      <w:r w:rsidRPr="00FE1748">
        <w:rPr>
          <w:rFonts w:ascii="Arial Narrow" w:hAnsi="Arial Narrow"/>
          <w:b/>
          <w:i/>
          <w:sz w:val="28"/>
          <w:u w:val="wave"/>
        </w:rPr>
        <w:t>jsou</w:t>
      </w:r>
      <w:r>
        <w:rPr>
          <w:rFonts w:ascii="Arial Narrow" w:hAnsi="Arial Narrow"/>
          <w:i/>
          <w:sz w:val="28"/>
        </w:rPr>
        <w:t xml:space="preserve"> ve sklepě. = </w:t>
      </w:r>
      <w:r w:rsidRPr="00FE1748">
        <w:rPr>
          <w:rFonts w:ascii="Arial Narrow" w:hAnsi="Arial Narrow"/>
          <w:i/>
          <w:sz w:val="28"/>
          <w:u w:val="single"/>
        </w:rPr>
        <w:t>Brambory</w:t>
      </w:r>
      <w:r>
        <w:rPr>
          <w:rFonts w:ascii="Arial Narrow" w:hAnsi="Arial Narrow"/>
          <w:i/>
          <w:sz w:val="28"/>
        </w:rPr>
        <w:t xml:space="preserve"> </w:t>
      </w:r>
      <w:r w:rsidRPr="00FE1748">
        <w:rPr>
          <w:rFonts w:ascii="Arial Narrow" w:hAnsi="Arial Narrow"/>
          <w:b/>
          <w:i/>
          <w:sz w:val="28"/>
          <w:u w:val="wave"/>
        </w:rPr>
        <w:t>leží</w:t>
      </w:r>
      <w:r>
        <w:rPr>
          <w:rFonts w:ascii="Arial Narrow" w:hAnsi="Arial Narrow"/>
          <w:i/>
          <w:sz w:val="28"/>
        </w:rPr>
        <w:t xml:space="preserve"> ve sklepě.</w:t>
      </w:r>
    </w:p>
    <w:p w:rsidR="00FE1748" w:rsidRDefault="00FE1748" w:rsidP="00FE1748">
      <w:pPr>
        <w:pStyle w:val="Odstavecseseznamem"/>
        <w:ind w:left="0"/>
        <w:jc w:val="center"/>
        <w:rPr>
          <w:rFonts w:ascii="Arial Narrow" w:hAnsi="Arial Narrow"/>
          <w:i/>
          <w:sz w:val="28"/>
        </w:rPr>
      </w:pPr>
    </w:p>
    <w:p w:rsidR="00E479FA" w:rsidRDefault="00E479FA" w:rsidP="00FE1748">
      <w:pPr>
        <w:pStyle w:val="Odstavecseseznamem"/>
        <w:ind w:left="0"/>
        <w:rPr>
          <w:rFonts w:ascii="Arial Narrow" w:hAnsi="Arial Narrow"/>
          <w:sz w:val="24"/>
          <w:u w:val="single"/>
        </w:rPr>
      </w:pPr>
    </w:p>
    <w:p w:rsidR="00FE1748" w:rsidRDefault="00FE1748" w:rsidP="00FE1748">
      <w:pPr>
        <w:pStyle w:val="Odstavecseseznamem"/>
        <w:ind w:left="0"/>
        <w:rPr>
          <w:rFonts w:ascii="Arial Narrow" w:hAnsi="Arial Narrow"/>
          <w:sz w:val="24"/>
          <w:u w:val="single"/>
        </w:rPr>
      </w:pPr>
      <w:r w:rsidRPr="00E479FA">
        <w:rPr>
          <w:rFonts w:ascii="Arial Narrow" w:hAnsi="Arial Narrow"/>
          <w:sz w:val="24"/>
          <w:u w:val="single"/>
        </w:rPr>
        <w:t xml:space="preserve">Učebnice str. 180cv. 5a – vyhledej ve větách základní skladební dvojice. Přísudek slovesný vybarvi žlutě, přísudek jmenný se sponou </w:t>
      </w:r>
      <w:r w:rsidR="00E479FA" w:rsidRPr="00E479FA">
        <w:rPr>
          <w:rFonts w:ascii="Arial Narrow" w:hAnsi="Arial Narrow"/>
          <w:sz w:val="24"/>
          <w:u w:val="single"/>
        </w:rPr>
        <w:t>vybarvi zeleně.</w:t>
      </w:r>
    </w:p>
    <w:p w:rsidR="00E479FA" w:rsidRDefault="00E479FA" w:rsidP="00E479FA">
      <w:pPr>
        <w:pStyle w:val="Odstavecseseznamem"/>
        <w:spacing w:after="0" w:line="360" w:lineRule="auto"/>
        <w:ind w:left="0"/>
        <w:rPr>
          <w:rFonts w:ascii="Arial Narrow" w:hAnsi="Arial Narrow"/>
          <w:sz w:val="28"/>
        </w:rPr>
      </w:pPr>
    </w:p>
    <w:p w:rsidR="00E479FA" w:rsidRPr="00E479FA" w:rsidRDefault="00E479FA" w:rsidP="00E479FA">
      <w:pPr>
        <w:pStyle w:val="Odstavecseseznamem"/>
        <w:spacing w:after="0" w:line="360" w:lineRule="auto"/>
        <w:ind w:left="0"/>
        <w:rPr>
          <w:rFonts w:ascii="Arial Narrow" w:hAnsi="Arial Narrow"/>
          <w:sz w:val="28"/>
        </w:rPr>
      </w:pPr>
      <w:r w:rsidRPr="00E479FA">
        <w:rPr>
          <w:rFonts w:ascii="Arial Narrow" w:hAnsi="Arial Narrow"/>
          <w:sz w:val="28"/>
        </w:rPr>
        <w:t>Můj tatínek je redaktor. Babička je moc hodná. Děti přinesly z lesa pravé hřiby. Po dešti byl trávník krásně zelený. K narozeninám dostal Lukáš n</w:t>
      </w:r>
      <w:r>
        <w:rPr>
          <w:rFonts w:ascii="Arial Narrow" w:hAnsi="Arial Narrow"/>
          <w:sz w:val="28"/>
        </w:rPr>
        <w:t>ovou cyklistickou přílbu. Naše m</w:t>
      </w:r>
      <w:r w:rsidRPr="00E479FA">
        <w:rPr>
          <w:rFonts w:ascii="Arial Narrow" w:hAnsi="Arial Narrow"/>
          <w:sz w:val="28"/>
        </w:rPr>
        <w:t>aminka je stále štíhlá. Rosnatka je masožravá rostlina. Moje sestra bývá někdy ztřeštěná. Voda v horských bystřinách je studená i v létě. Honza byl celý den zamlklý. Egypt je země prastarých památek. Bratr bude lékařem. Bratr bude studovat na</w:t>
      </w:r>
      <w:r>
        <w:rPr>
          <w:rFonts w:ascii="Arial Narrow" w:hAnsi="Arial Narrow"/>
          <w:sz w:val="28"/>
        </w:rPr>
        <w:t> </w:t>
      </w:r>
      <w:bookmarkStart w:id="0" w:name="_GoBack"/>
      <w:bookmarkEnd w:id="0"/>
      <w:r w:rsidRPr="00E479FA">
        <w:rPr>
          <w:rFonts w:ascii="Arial Narrow" w:hAnsi="Arial Narrow"/>
          <w:sz w:val="28"/>
        </w:rPr>
        <w:t xml:space="preserve">vysoké škole. </w:t>
      </w:r>
      <w:proofErr w:type="spellStart"/>
      <w:r w:rsidRPr="00E479FA">
        <w:rPr>
          <w:rFonts w:ascii="Arial Narrow" w:hAnsi="Arial Narrow"/>
          <w:sz w:val="28"/>
        </w:rPr>
        <w:t>Bady</w:t>
      </w:r>
      <w:proofErr w:type="spellEnd"/>
      <w:r w:rsidRPr="00E479FA">
        <w:rPr>
          <w:rFonts w:ascii="Arial Narrow" w:hAnsi="Arial Narrow"/>
          <w:sz w:val="28"/>
        </w:rPr>
        <w:t xml:space="preserve"> je náš hlídací pes. Pelyněk je velmi hořká léčivá bylina.</w:t>
      </w:r>
    </w:p>
    <w:p w:rsidR="00E479FA" w:rsidRPr="00E479FA" w:rsidRDefault="00E479FA" w:rsidP="00E479FA">
      <w:pPr>
        <w:pStyle w:val="Odstavecseseznamem"/>
        <w:spacing w:after="0" w:line="360" w:lineRule="auto"/>
        <w:ind w:left="0"/>
        <w:rPr>
          <w:rFonts w:ascii="Arial Narrow" w:hAnsi="Arial Narrow"/>
          <w:sz w:val="28"/>
        </w:rPr>
      </w:pPr>
    </w:p>
    <w:sectPr w:rsidR="00E479FA" w:rsidRPr="00E479FA" w:rsidSect="00FE1748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08CA"/>
    <w:multiLevelType w:val="hybridMultilevel"/>
    <w:tmpl w:val="C74649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8"/>
    <w:rsid w:val="00D86324"/>
    <w:rsid w:val="00E479FA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2020-04-27T06:55:00Z</dcterms:created>
  <dcterms:modified xsi:type="dcterms:W3CDTF">2020-04-27T07:21:00Z</dcterms:modified>
</cp:coreProperties>
</file>